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line="360" w:lineRule="auto"/>
        <w:ind w:left="0"/>
        <w:jc w:val="center"/>
        <w:textAlignment w:val="auto"/>
        <w:rPr>
          <w:rFonts w:ascii="Times New Roman" w:hAnsi="Times New Roman" w:eastAsia="仿宋_GB2312" w:cs="Times New Roman"/>
          <w:b/>
          <w:sz w:val="28"/>
          <w:szCs w:val="28"/>
        </w:rPr>
      </w:pPr>
      <w:bookmarkStart w:id="0" w:name="_Toc299350695"/>
      <w:r>
        <w:rPr>
          <w:rFonts w:ascii="Times New Roman" w:hAnsi="Times New Roman" w:eastAsia="仿宋_GB2312" w:cs="Times New Roman"/>
          <w:b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15240</wp:posOffset>
            </wp:positionH>
            <wp:positionV relativeFrom="paragraph">
              <wp:posOffset>219710</wp:posOffset>
            </wp:positionV>
            <wp:extent cx="5760085" cy="575945"/>
            <wp:effectExtent l="0" t="0" r="0" b="0"/>
            <wp:wrapNone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rcRect l="4720" t="17288" r="4546" b="35172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57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line="360" w:lineRule="auto"/>
        <w:ind w:left="0"/>
        <w:jc w:val="center"/>
        <w:textAlignment w:val="auto"/>
        <w:rPr>
          <w:rFonts w:ascii="Times New Roman" w:hAnsi="Times New Roman" w:eastAsia="仿宋_GB2312" w:cs="Times New Roman"/>
          <w:b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line="360" w:lineRule="auto"/>
        <w:ind w:left="0"/>
        <w:jc w:val="center"/>
        <w:textAlignment w:val="auto"/>
        <w:rPr>
          <w:rFonts w:ascii="Times New Roman" w:hAnsi="Times New Roman" w:eastAsia="仿宋_GB2312" w:cs="Times New Roman"/>
          <w:b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line="360" w:lineRule="auto"/>
        <w:ind w:left="0"/>
        <w:jc w:val="center"/>
        <w:textAlignment w:val="auto"/>
        <w:rPr>
          <w:rFonts w:ascii="仿宋_GB2312" w:hAnsi="Times New Roman" w:eastAsia="仿宋_GB2312" w:cs="Times New Roman"/>
          <w:sz w:val="28"/>
          <w:szCs w:val="22"/>
        </w:rPr>
      </w:pPr>
      <w:r>
        <w:rPr>
          <w:rFonts w:hint="eastAsia" w:ascii="仿宋_GB2312" w:hAnsi="Times New Roman" w:eastAsia="仿宋_GB2312" w:cs="Times New Roman"/>
          <w:bCs/>
          <w:sz w:val="28"/>
          <w:szCs w:val="28"/>
        </w:rPr>
        <w:t>校团发</w:t>
      </w:r>
      <w:r>
        <w:rPr>
          <w:rFonts w:hint="eastAsia" w:ascii="仿宋_GB2312" w:hAnsi="Times New Roman" w:eastAsia="仿宋_GB2312" w:cs="Times New Roman"/>
          <w:sz w:val="28"/>
          <w:szCs w:val="22"/>
        </w:rPr>
        <w:t>〔202</w:t>
      </w:r>
      <w:r>
        <w:rPr>
          <w:rFonts w:ascii="仿宋_GB2312" w:hAnsi="Times New Roman" w:eastAsia="仿宋_GB2312" w:cs="Times New Roman"/>
          <w:sz w:val="28"/>
          <w:szCs w:val="22"/>
        </w:rPr>
        <w:t>2</w:t>
      </w:r>
      <w:r>
        <w:rPr>
          <w:rFonts w:hint="eastAsia" w:ascii="仿宋_GB2312" w:hAnsi="Times New Roman" w:eastAsia="仿宋_GB2312" w:cs="Times New Roman"/>
          <w:sz w:val="28"/>
          <w:szCs w:val="22"/>
        </w:rPr>
        <w:t>〕</w:t>
      </w:r>
      <w:r>
        <w:rPr>
          <w:rFonts w:hint="eastAsia" w:ascii="仿宋_GB2312" w:hAnsi="Times New Roman" w:eastAsia="仿宋_GB2312" w:cs="Times New Roman"/>
          <w:sz w:val="28"/>
          <w:szCs w:val="22"/>
          <w:lang w:val="en-US" w:eastAsia="zh-CN"/>
        </w:rPr>
        <w:t>23</w:t>
      </w:r>
      <w:r>
        <w:rPr>
          <w:rFonts w:hint="eastAsia" w:ascii="仿宋_GB2312" w:hAnsi="Times New Roman" w:eastAsia="仿宋_GB2312" w:cs="Times New Roman"/>
          <w:sz w:val="28"/>
          <w:szCs w:val="22"/>
        </w:rPr>
        <w:t>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line="360" w:lineRule="auto"/>
        <w:ind w:left="0"/>
        <w:jc w:val="center"/>
        <w:textAlignment w:val="auto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b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189230</wp:posOffset>
                </wp:positionV>
                <wp:extent cx="5763260" cy="55245"/>
                <wp:effectExtent l="0" t="19050" r="27940" b="20955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5763260" cy="55245"/>
                          <a:chOff x="1754" y="13792"/>
                          <a:chExt cx="8982" cy="87"/>
                        </a:xfrm>
                      </wpg:grpSpPr>
                      <wps:wsp>
                        <wps:cNvPr id="2" name="直接箭头连接符 2"/>
                        <wps:cNvCnPr/>
                        <wps:spPr>
                          <a:xfrm>
                            <a:off x="1760" y="13792"/>
                            <a:ext cx="8976" cy="0"/>
                          </a:xfrm>
                          <a:prstGeom prst="straightConnector1">
                            <a:avLst/>
                          </a:prstGeom>
                          <a:ln w="1587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" name="直接箭头连接符 3"/>
                        <wps:cNvCnPr/>
                        <wps:spPr>
                          <a:xfrm>
                            <a:off x="1754" y="13879"/>
                            <a:ext cx="8976" cy="0"/>
                          </a:xfrm>
                          <a:prstGeom prst="straightConnector1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flip:y;margin-left:0pt;margin-top:14.9pt;height:4.35pt;width:453.8pt;mso-position-horizontal-relative:margin;z-index:251660288;mso-width-relative:page;mso-height-relative:page;" coordorigin="1754,13792" coordsize="8982,87" o:gfxdata="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">
                <o:lock v:ext="edit" aspectratio="f"/>
                <v:shape id="_x0000_s1026" o:spid="_x0000_s1026" o:spt="32" type="#_x0000_t32" style="position:absolute;left:1760;top:13792;height:0;width:8976;" filled="f" stroked="t" coordsize="21600,21600" o:gfxdata="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gTAnYvQAA&#10;ANo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FF0000" joinstyle="round"/>
                  <v:imagedata o:title=""/>
                  <o:lock v:ext="edit" aspectratio="f"/>
                </v:shape>
                <v:shape id="_x0000_s1026" o:spid="_x0000_s1026" o:spt="32" type="#_x0000_t32" style="position:absolute;left:1754;top:13879;height:0;width:8976;" filled="f" stroked="t" coordsize="21600,21600" o:gfxdata="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NRrn+5AAAA2gAA&#10;AA8AAAAAAAAAAQAgAAAAIgAAAGRycy9kb3ducmV2LnhtbFBLAQIUABQAAAAIAIdO4kAzLwWeOwAA&#10;ADkAAAAQAAAAAAAAAAEAIAAAAAgBAABkcnMvc2hhcGV4bWwueG1sUEsFBgAAAAAGAAYAWwEAALID&#10;AAAAAA==&#10;">
                  <v:fill on="f" focussize="0,0"/>
                  <v:stroke weight="3pt" color="#FF0000" joinstyle="round"/>
                  <v:imagedata o:title=""/>
                  <o:lock v:ext="edit" aspectratio="f"/>
                </v:shape>
              </v:group>
            </w:pict>
          </mc:Fallback>
        </mc:AlternateContent>
      </w:r>
    </w:p>
    <w:bookmarkEnd w:id="0"/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line="360" w:lineRule="auto"/>
        <w:ind w:left="0"/>
        <w:jc w:val="center"/>
        <w:textAlignment w:val="auto"/>
        <w:rPr>
          <w:rFonts w:ascii="华文中宋" w:hAnsi="华文中宋" w:eastAsia="华文中宋" w:cs="Times New Roman"/>
          <w:b/>
          <w:bCs/>
          <w:sz w:val="32"/>
          <w:szCs w:val="32"/>
        </w:rPr>
      </w:pPr>
      <w:bookmarkStart w:id="1" w:name="_Hlk10146835"/>
      <w:r>
        <w:rPr>
          <w:rFonts w:ascii="华文中宋" w:hAnsi="华文中宋" w:eastAsia="华文中宋" w:cs="Times New Roman"/>
          <w:b/>
          <w:bCs/>
          <w:sz w:val="32"/>
          <w:szCs w:val="32"/>
        </w:rPr>
        <w:t>关于做好2022届夏季毕业学生团员团组织关系转接工作</w:t>
      </w:r>
      <w:bookmarkEnd w:id="1"/>
      <w:r>
        <w:rPr>
          <w:rFonts w:ascii="华文中宋" w:hAnsi="华文中宋" w:eastAsia="华文中宋" w:cs="Times New Roman"/>
          <w:b/>
          <w:bCs/>
          <w:sz w:val="32"/>
          <w:szCs w:val="32"/>
        </w:rPr>
        <w:t>的通知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line="360" w:lineRule="auto"/>
        <w:ind w:left="0"/>
        <w:jc w:val="center"/>
        <w:textAlignment w:val="auto"/>
        <w:rPr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line="360" w:lineRule="auto"/>
        <w:ind w:left="0"/>
        <w:textAlignment w:val="auto"/>
        <w:rPr>
          <w:rFonts w:ascii="仿宋_GB2312" w:hAnsi="Times New Roman" w:eastAsia="仿宋_GB2312" w:cs="Times New Roman"/>
          <w:color w:val="000000"/>
          <w:kern w:val="0"/>
          <w:sz w:val="28"/>
          <w:szCs w:val="28"/>
        </w:rPr>
      </w:pPr>
      <w:r>
        <w:rPr>
          <w:rFonts w:hint="eastAsia" w:ascii="仿宋_GB2312" w:hAnsi="Times New Roman" w:eastAsia="仿宋_GB2312" w:cs="Times New Roman"/>
          <w:color w:val="000000"/>
          <w:kern w:val="0"/>
          <w:sz w:val="28"/>
          <w:szCs w:val="28"/>
        </w:rPr>
        <w:t>各二级团组织：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line="360" w:lineRule="auto"/>
        <w:ind w:left="0" w:firstLine="560" w:firstLineChars="200"/>
        <w:textAlignment w:val="auto"/>
        <w:rPr>
          <w:rFonts w:ascii="仿宋_GB2312" w:hAnsi="Times New Roman" w:eastAsia="仿宋_GB2312" w:cs="Times New Roman"/>
          <w:color w:val="000000"/>
          <w:kern w:val="0"/>
          <w:sz w:val="28"/>
          <w:szCs w:val="28"/>
        </w:rPr>
      </w:pPr>
      <w:r>
        <w:rPr>
          <w:rFonts w:hint="eastAsia" w:ascii="仿宋_GB2312" w:hAnsi="Times New Roman" w:eastAsia="仿宋_GB2312" w:cs="Times New Roman"/>
          <w:color w:val="000000"/>
          <w:kern w:val="0"/>
          <w:sz w:val="28"/>
          <w:szCs w:val="28"/>
        </w:rPr>
        <w:t>为进一步加强我校基层团组织建设，解决毕业生团籍“失联”的问题，按照团中央、团市委相关要求，现就202</w:t>
      </w:r>
      <w:r>
        <w:rPr>
          <w:rFonts w:ascii="仿宋_GB2312" w:hAnsi="Times New Roman" w:eastAsia="仿宋_GB2312" w:cs="Times New Roman"/>
          <w:color w:val="000000"/>
          <w:kern w:val="0"/>
          <w:sz w:val="28"/>
          <w:szCs w:val="28"/>
        </w:rPr>
        <w:t>2</w:t>
      </w:r>
      <w:r>
        <w:rPr>
          <w:rFonts w:hint="eastAsia" w:ascii="仿宋_GB2312" w:hAnsi="Times New Roman" w:eastAsia="仿宋_GB2312" w:cs="Times New Roman"/>
          <w:color w:val="000000"/>
          <w:kern w:val="0"/>
          <w:sz w:val="28"/>
          <w:szCs w:val="28"/>
        </w:rPr>
        <w:t>年团组织关系转接工作事宜通知如下。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line="360" w:lineRule="auto"/>
        <w:ind w:left="0" w:firstLine="560" w:firstLineChars="200"/>
        <w:jc w:val="left"/>
        <w:textAlignment w:val="auto"/>
        <w:rPr>
          <w:rFonts w:ascii="Times New Roman" w:hAnsi="Times New Roman" w:eastAsia="黑体" w:cs="Times New Roman"/>
          <w:kern w:val="0"/>
          <w:sz w:val="28"/>
          <w:szCs w:val="44"/>
        </w:rPr>
      </w:pPr>
      <w:r>
        <w:rPr>
          <w:rFonts w:ascii="Times New Roman" w:hAnsi="Times New Roman" w:eastAsia="黑体" w:cs="Times New Roman"/>
          <w:kern w:val="0"/>
          <w:sz w:val="28"/>
          <w:szCs w:val="44"/>
        </w:rPr>
        <w:t>一、适用对象</w:t>
      </w:r>
    </w:p>
    <w:p>
      <w:pPr>
        <w:pStyle w:val="5"/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snapToGrid/>
        <w:spacing w:before="0" w:beforeAutospacing="0" w:after="0" w:afterAutospacing="0" w:line="360" w:lineRule="auto"/>
        <w:ind w:left="0" w:firstLine="560" w:firstLineChars="200"/>
        <w:jc w:val="both"/>
        <w:textAlignment w:val="auto"/>
        <w:rPr>
          <w:rFonts w:ascii="仿宋_GB2312" w:hAnsi="Times New Roman" w:eastAsia="仿宋_GB2312"/>
          <w:color w:val="000000"/>
          <w:sz w:val="28"/>
          <w:szCs w:val="28"/>
        </w:rPr>
      </w:pPr>
      <w:r>
        <w:rPr>
          <w:rFonts w:hint="eastAsia" w:ascii="仿宋_GB2312" w:hAnsi="Times New Roman" w:eastAsia="仿宋_GB2312"/>
          <w:color w:val="000000"/>
          <w:sz w:val="28"/>
          <w:szCs w:val="28"/>
        </w:rPr>
        <w:t>全体202</w:t>
      </w:r>
      <w:r>
        <w:rPr>
          <w:rFonts w:ascii="仿宋_GB2312" w:hAnsi="Times New Roman" w:eastAsia="仿宋_GB2312"/>
          <w:color w:val="000000"/>
          <w:sz w:val="28"/>
          <w:szCs w:val="28"/>
        </w:rPr>
        <w:t>2</w:t>
      </w:r>
      <w:r>
        <w:rPr>
          <w:rFonts w:hint="eastAsia" w:ascii="仿宋_GB2312" w:hAnsi="Times New Roman" w:eastAsia="仿宋_GB2312"/>
          <w:color w:val="000000"/>
          <w:sz w:val="28"/>
          <w:szCs w:val="28"/>
        </w:rPr>
        <w:t>届毕业学生团员。28周岁以下的中共党员及预备党员由于保留团籍，仍需进行团组织关系转接工作。</w:t>
      </w:r>
      <w:bookmarkStart w:id="2" w:name="_Hlk10146357"/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line="360" w:lineRule="auto"/>
        <w:ind w:left="0" w:firstLine="560" w:firstLineChars="200"/>
        <w:jc w:val="left"/>
        <w:textAlignment w:val="auto"/>
        <w:rPr>
          <w:rFonts w:ascii="Times New Roman" w:hAnsi="Times New Roman" w:eastAsia="黑体" w:cs="Times New Roman"/>
          <w:kern w:val="0"/>
          <w:sz w:val="28"/>
          <w:szCs w:val="44"/>
        </w:rPr>
      </w:pPr>
      <w:r>
        <w:rPr>
          <w:rFonts w:ascii="Times New Roman" w:hAnsi="Times New Roman" w:eastAsia="黑体" w:cs="Times New Roman"/>
          <w:kern w:val="0"/>
          <w:sz w:val="28"/>
          <w:szCs w:val="44"/>
        </w:rPr>
        <w:t>二、具体安排</w:t>
      </w:r>
    </w:p>
    <w:bookmarkEnd w:id="2"/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firstLine="560" w:firstLineChars="200"/>
        <w:textAlignment w:val="auto"/>
        <w:rPr>
          <w:rFonts w:ascii="仿宋_GB2312" w:hAnsi="Times New Roman" w:eastAsia="仿宋_GB2312" w:cs="Times New Roman"/>
          <w:color w:val="000000"/>
          <w:kern w:val="0"/>
          <w:sz w:val="28"/>
          <w:szCs w:val="28"/>
        </w:rPr>
      </w:pPr>
      <w:bookmarkStart w:id="3" w:name="_Hlk10146664"/>
      <w:r>
        <w:rPr>
          <w:rFonts w:hint="eastAsia" w:ascii="仿宋_GB2312" w:hAnsi="Times New Roman" w:eastAsia="仿宋_GB2312" w:cs="Times New Roman"/>
          <w:color w:val="000000"/>
          <w:kern w:val="0"/>
          <w:sz w:val="28"/>
          <w:szCs w:val="28"/>
        </w:rPr>
        <w:t>1.毕业年份标记</w:t>
      </w:r>
      <w:bookmarkEnd w:id="3"/>
      <w:r>
        <w:rPr>
          <w:rFonts w:hint="eastAsia" w:ascii="仿宋_GB2312" w:hAnsi="Times New Roman" w:eastAsia="仿宋_GB2312" w:cs="Times New Roman"/>
          <w:color w:val="000000"/>
          <w:kern w:val="0"/>
          <w:sz w:val="28"/>
          <w:szCs w:val="28"/>
        </w:rPr>
        <w:t>。202</w:t>
      </w:r>
      <w:r>
        <w:rPr>
          <w:rFonts w:ascii="仿宋_GB2312" w:hAnsi="Times New Roman" w:eastAsia="仿宋_GB2312" w:cs="Times New Roman"/>
          <w:color w:val="000000"/>
          <w:kern w:val="0"/>
          <w:sz w:val="28"/>
          <w:szCs w:val="28"/>
        </w:rPr>
        <w:t>2</w:t>
      </w:r>
      <w:r>
        <w:rPr>
          <w:rFonts w:hint="eastAsia" w:ascii="仿宋_GB2312" w:hAnsi="Times New Roman" w:eastAsia="仿宋_GB2312" w:cs="Times New Roman"/>
          <w:color w:val="000000"/>
          <w:kern w:val="0"/>
          <w:sz w:val="28"/>
          <w:szCs w:val="28"/>
        </w:rPr>
        <w:t>年6月</w:t>
      </w:r>
      <w:r>
        <w:rPr>
          <w:rFonts w:ascii="仿宋_GB2312" w:hAnsi="Times New Roman" w:eastAsia="仿宋_GB2312" w:cs="Times New Roman"/>
          <w:color w:val="000000"/>
          <w:kern w:val="0"/>
          <w:sz w:val="28"/>
          <w:szCs w:val="28"/>
        </w:rPr>
        <w:t>10</w:t>
      </w:r>
      <w:r>
        <w:rPr>
          <w:rFonts w:hint="eastAsia" w:ascii="仿宋_GB2312" w:hAnsi="Times New Roman" w:eastAsia="仿宋_GB2312" w:cs="Times New Roman"/>
          <w:color w:val="000000"/>
          <w:kern w:val="0"/>
          <w:sz w:val="28"/>
          <w:szCs w:val="28"/>
        </w:rPr>
        <w:t>日前，全校所有有夏季毕业生团员的团支部均需在“北京共青团系统”中完成毕业年份标记（具体操作流程见附件1）。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firstLine="560" w:firstLineChars="200"/>
        <w:textAlignment w:val="auto"/>
        <w:rPr>
          <w:rFonts w:ascii="仿宋_GB2312" w:hAnsi="Times New Roman" w:eastAsia="仿宋_GB2312" w:cs="Times New Roman"/>
          <w:color w:val="000000"/>
          <w:kern w:val="0"/>
          <w:sz w:val="28"/>
          <w:szCs w:val="28"/>
        </w:rPr>
      </w:pPr>
      <w:r>
        <w:rPr>
          <w:rFonts w:hint="eastAsia" w:ascii="仿宋_GB2312" w:hAnsi="Times New Roman" w:eastAsia="仿宋_GB2312" w:cs="Times New Roman"/>
          <w:color w:val="000000"/>
          <w:kern w:val="0"/>
          <w:sz w:val="28"/>
          <w:szCs w:val="28"/>
        </w:rPr>
        <w:t>2.建立毕业团员台账。202</w:t>
      </w:r>
      <w:r>
        <w:rPr>
          <w:rFonts w:ascii="仿宋_GB2312" w:hAnsi="Times New Roman" w:eastAsia="仿宋_GB2312" w:cs="Times New Roman"/>
          <w:color w:val="000000"/>
          <w:kern w:val="0"/>
          <w:sz w:val="28"/>
          <w:szCs w:val="28"/>
        </w:rPr>
        <w:t>2</w:t>
      </w:r>
      <w:r>
        <w:rPr>
          <w:rFonts w:hint="eastAsia" w:ascii="仿宋_GB2312" w:hAnsi="Times New Roman" w:eastAsia="仿宋_GB2312" w:cs="Times New Roman"/>
          <w:color w:val="000000"/>
          <w:kern w:val="0"/>
          <w:sz w:val="28"/>
          <w:szCs w:val="28"/>
        </w:rPr>
        <w:t>年6月20日前，各二级团组织需完成202</w:t>
      </w:r>
      <w:r>
        <w:rPr>
          <w:rFonts w:ascii="仿宋_GB2312" w:hAnsi="Times New Roman" w:eastAsia="仿宋_GB2312" w:cs="Times New Roman"/>
          <w:color w:val="000000"/>
          <w:kern w:val="0"/>
          <w:sz w:val="28"/>
          <w:szCs w:val="28"/>
        </w:rPr>
        <w:t>2</w:t>
      </w:r>
      <w:r>
        <w:rPr>
          <w:rFonts w:hint="eastAsia" w:ascii="仿宋_GB2312" w:hAnsi="Times New Roman" w:eastAsia="仿宋_GB2312" w:cs="Times New Roman"/>
          <w:color w:val="000000"/>
          <w:kern w:val="0"/>
          <w:sz w:val="28"/>
          <w:szCs w:val="28"/>
        </w:rPr>
        <w:t>届毕业学生团员台账（附件2）、参军入伍和涉密单位毕业学生团员统计表（附件</w:t>
      </w:r>
      <w:r>
        <w:rPr>
          <w:rFonts w:ascii="仿宋_GB2312" w:hAnsi="Times New Roman" w:eastAsia="仿宋_GB2312" w:cs="Times New Roman"/>
          <w:color w:val="000000"/>
          <w:kern w:val="0"/>
          <w:sz w:val="28"/>
          <w:szCs w:val="28"/>
        </w:rPr>
        <w:t>3</w:t>
      </w:r>
      <w:r>
        <w:rPr>
          <w:rFonts w:hint="eastAsia" w:ascii="仿宋_GB2312" w:hAnsi="Times New Roman" w:eastAsia="仿宋_GB2312" w:cs="Times New Roman"/>
          <w:color w:val="000000"/>
          <w:kern w:val="0"/>
          <w:sz w:val="28"/>
          <w:szCs w:val="28"/>
        </w:rPr>
        <w:t>），并上交至校团委组织部。邮箱ustbtwzzbzhtw@163.com，文件命名方式：XX学院202</w:t>
      </w:r>
      <w:r>
        <w:rPr>
          <w:rFonts w:ascii="仿宋_GB2312" w:hAnsi="Times New Roman" w:eastAsia="仿宋_GB2312" w:cs="Times New Roman"/>
          <w:color w:val="000000"/>
          <w:kern w:val="0"/>
          <w:sz w:val="28"/>
          <w:szCs w:val="28"/>
        </w:rPr>
        <w:t>2</w:t>
      </w:r>
      <w:r>
        <w:rPr>
          <w:rFonts w:hint="eastAsia" w:ascii="仿宋_GB2312" w:hAnsi="Times New Roman" w:eastAsia="仿宋_GB2312" w:cs="Times New Roman"/>
          <w:color w:val="000000"/>
          <w:kern w:val="0"/>
          <w:sz w:val="28"/>
          <w:szCs w:val="28"/>
        </w:rPr>
        <w:t>届夏季毕业学生团员台账，XX学院202</w:t>
      </w:r>
      <w:r>
        <w:rPr>
          <w:rFonts w:ascii="仿宋_GB2312" w:hAnsi="Times New Roman" w:eastAsia="仿宋_GB2312" w:cs="Times New Roman"/>
          <w:color w:val="000000"/>
          <w:kern w:val="0"/>
          <w:sz w:val="28"/>
          <w:szCs w:val="28"/>
        </w:rPr>
        <w:t>2</w:t>
      </w:r>
      <w:r>
        <w:rPr>
          <w:rFonts w:hint="eastAsia" w:ascii="仿宋_GB2312" w:hAnsi="Times New Roman" w:eastAsia="仿宋_GB2312" w:cs="Times New Roman"/>
          <w:color w:val="000000"/>
          <w:kern w:val="0"/>
          <w:sz w:val="28"/>
          <w:szCs w:val="28"/>
        </w:rPr>
        <w:t>届参军入伍和涉密单位毕业学生团员统计表。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firstLine="560" w:firstLineChars="200"/>
        <w:textAlignment w:val="auto"/>
        <w:rPr>
          <w:rFonts w:ascii="仿宋_GB2312" w:hAnsi="Times New Roman" w:eastAsia="仿宋_GB2312" w:cs="Times New Roman"/>
          <w:color w:val="000000"/>
          <w:kern w:val="0"/>
          <w:sz w:val="28"/>
          <w:szCs w:val="28"/>
        </w:rPr>
      </w:pPr>
      <w:r>
        <w:rPr>
          <w:rFonts w:hint="eastAsia" w:ascii="仿宋_GB2312" w:hAnsi="Times New Roman" w:eastAsia="仿宋_GB2312" w:cs="Times New Roman"/>
          <w:color w:val="000000"/>
          <w:kern w:val="0"/>
          <w:sz w:val="28"/>
          <w:szCs w:val="28"/>
        </w:rPr>
        <w:t>3.团组织关系线上转接。毕业学生团员本人登录“青春北京”公众号的北京共青团系统，提出申请转至相应的团组织（按去向团组织是否使用北京共青团系统分为两类，具体操作流程见附件</w:t>
      </w:r>
      <w:r>
        <w:rPr>
          <w:rFonts w:ascii="仿宋_GB2312" w:hAnsi="Times New Roman" w:eastAsia="仿宋_GB2312" w:cs="Times New Roman"/>
          <w:color w:val="000000"/>
          <w:kern w:val="0"/>
          <w:sz w:val="28"/>
          <w:szCs w:val="28"/>
        </w:rPr>
        <w:t>4</w:t>
      </w:r>
      <w:r>
        <w:rPr>
          <w:rFonts w:hint="eastAsia" w:ascii="仿宋_GB2312" w:hAnsi="Times New Roman" w:eastAsia="仿宋_GB2312" w:cs="Times New Roman"/>
          <w:color w:val="000000"/>
          <w:kern w:val="0"/>
          <w:sz w:val="28"/>
          <w:szCs w:val="28"/>
        </w:rPr>
        <w:t>）。学生去向与团组织去向关系如下。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firstLine="560" w:firstLineChars="200"/>
        <w:textAlignment w:val="auto"/>
        <w:rPr>
          <w:rFonts w:ascii="仿宋_GB2312" w:hAnsi="Times New Roman" w:eastAsia="仿宋_GB2312" w:cs="Times New Roman"/>
          <w:color w:val="000000"/>
          <w:kern w:val="0"/>
          <w:sz w:val="28"/>
          <w:szCs w:val="28"/>
        </w:rPr>
      </w:pPr>
      <w:r>
        <w:rPr>
          <w:rFonts w:hint="eastAsia" w:ascii="仿宋_GB2312" w:hAnsi="Times New Roman" w:eastAsia="仿宋_GB2312" w:cs="Times New Roman"/>
          <w:color w:val="000000"/>
          <w:kern w:val="0"/>
          <w:sz w:val="28"/>
          <w:szCs w:val="28"/>
        </w:rPr>
        <w:t>（1）升学（不含出国）：各级团组织于新生入学后1个月内，在北京共青团线上系统上建立新生所属团组织，并及时将新入学的学生团员组织关系转入。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firstLine="560" w:firstLineChars="200"/>
        <w:textAlignment w:val="auto"/>
        <w:rPr>
          <w:rFonts w:ascii="仿宋_GB2312" w:hAnsi="Times New Roman" w:eastAsia="仿宋_GB2312" w:cs="Times New Roman"/>
          <w:color w:val="000000"/>
          <w:kern w:val="0"/>
          <w:sz w:val="28"/>
          <w:szCs w:val="28"/>
        </w:rPr>
      </w:pPr>
      <w:r>
        <w:rPr>
          <w:rFonts w:hint="eastAsia" w:ascii="仿宋_GB2312" w:hAnsi="Times New Roman" w:eastAsia="仿宋_GB2312" w:cs="Times New Roman"/>
          <w:color w:val="000000"/>
          <w:kern w:val="0"/>
          <w:sz w:val="28"/>
          <w:szCs w:val="28"/>
        </w:rPr>
        <w:t>（2）已落实工作单位（含自主创业）：转入工作单位团组织；如果工作单位尚未建立团组织，则转入乡镇（街道）学社衔接临时团支部。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firstLine="560" w:firstLineChars="200"/>
        <w:textAlignment w:val="auto"/>
        <w:rPr>
          <w:rFonts w:ascii="仿宋_GB2312" w:hAnsi="Times New Roman" w:eastAsia="仿宋_GB2312" w:cs="Times New Roman"/>
          <w:color w:val="000000"/>
          <w:kern w:val="0"/>
          <w:sz w:val="28"/>
          <w:szCs w:val="28"/>
        </w:rPr>
      </w:pPr>
      <w:r>
        <w:rPr>
          <w:rFonts w:hint="eastAsia" w:ascii="仿宋_GB2312" w:hAnsi="Times New Roman" w:eastAsia="仿宋_GB2312" w:cs="Times New Roman"/>
          <w:color w:val="000000"/>
          <w:kern w:val="0"/>
          <w:sz w:val="28"/>
          <w:szCs w:val="28"/>
        </w:rPr>
        <w:t>（3）参军入伍或涉密单位：毕业学生本人无需进行操作，需支部负责人在支部账号中发起转移，去向选择“参军入伍”或“涉密单位”。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firstLine="560" w:firstLineChars="200"/>
        <w:textAlignment w:val="auto"/>
        <w:rPr>
          <w:rFonts w:ascii="仿宋_GB2312" w:hAnsi="Times New Roman" w:eastAsia="仿宋_GB2312" w:cs="Times New Roman"/>
          <w:color w:val="000000"/>
          <w:kern w:val="0"/>
          <w:sz w:val="28"/>
          <w:szCs w:val="28"/>
        </w:rPr>
      </w:pPr>
      <w:r>
        <w:rPr>
          <w:rFonts w:hint="eastAsia" w:ascii="仿宋_GB2312" w:hAnsi="Times New Roman" w:eastAsia="仿宋_GB2312" w:cs="Times New Roman"/>
          <w:color w:val="000000"/>
          <w:kern w:val="0"/>
          <w:sz w:val="28"/>
          <w:szCs w:val="28"/>
        </w:rPr>
        <w:t>（4）未升学或未落实就业去向：转入居住地或户籍地所在乡镇（街道）学社衔接临时团支部（优先转至居住地）。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firstLine="560" w:firstLineChars="200"/>
        <w:textAlignment w:val="auto"/>
        <w:rPr>
          <w:rFonts w:ascii="仿宋_GB2312" w:hAnsi="Times New Roman" w:eastAsia="仿宋_GB2312" w:cs="Times New Roman"/>
          <w:color w:val="000000"/>
          <w:kern w:val="0"/>
          <w:sz w:val="28"/>
          <w:szCs w:val="28"/>
        </w:rPr>
      </w:pPr>
      <w:r>
        <w:rPr>
          <w:rFonts w:hint="eastAsia" w:ascii="仿宋_GB2312" w:hAnsi="Times New Roman" w:eastAsia="仿宋_GB2312" w:cs="Times New Roman"/>
          <w:color w:val="000000"/>
          <w:kern w:val="0"/>
          <w:sz w:val="28"/>
          <w:szCs w:val="28"/>
        </w:rPr>
        <w:t>（5）出国（境）学习生活：转入“共青团北京科技大学出国（境）学习研究支部”，组织ID：3015400。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firstLine="560" w:firstLineChars="200"/>
        <w:textAlignment w:val="auto"/>
        <w:rPr>
          <w:rFonts w:ascii="仿宋_GB2312" w:hAnsi="Times New Roman" w:eastAsia="仿宋_GB2312" w:cs="Times New Roman"/>
          <w:color w:val="000000"/>
          <w:kern w:val="0"/>
          <w:sz w:val="28"/>
          <w:szCs w:val="28"/>
        </w:rPr>
      </w:pPr>
      <w:r>
        <w:rPr>
          <w:rFonts w:hint="eastAsia" w:ascii="仿宋_GB2312" w:hAnsi="Times New Roman" w:eastAsia="仿宋_GB2312" w:cs="Times New Roman"/>
          <w:color w:val="000000"/>
          <w:kern w:val="0"/>
          <w:sz w:val="28"/>
          <w:szCs w:val="28"/>
        </w:rPr>
        <w:t>（6）保留入学资格年限的推荐免试研究生：转入“</w:t>
      </w:r>
      <w:r>
        <w:rPr>
          <w:rFonts w:hint="eastAsia" w:ascii="仿宋" w:hAnsi="仿宋" w:eastAsia="仿宋" w:cs="Arial"/>
          <w:kern w:val="0"/>
          <w:sz w:val="28"/>
          <w:szCs w:val="28"/>
        </w:rPr>
        <w:t>共青团北京科技大学出国（境）学习研究支部</w:t>
      </w:r>
      <w:r>
        <w:rPr>
          <w:rFonts w:hint="eastAsia" w:ascii="仿宋_GB2312" w:hAnsi="Times New Roman" w:eastAsia="仿宋_GB2312" w:cs="Times New Roman"/>
          <w:color w:val="000000"/>
          <w:kern w:val="0"/>
          <w:sz w:val="28"/>
          <w:szCs w:val="28"/>
        </w:rPr>
        <w:t>”，组织ID：3015400。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line="360" w:lineRule="auto"/>
        <w:ind w:left="0"/>
        <w:jc w:val="left"/>
        <w:textAlignment w:val="auto"/>
        <w:rPr>
          <w:rFonts w:ascii="仿宋_GB2312" w:hAnsi="Times New Roman" w:eastAsia="仿宋_GB2312" w:cs="Times New Roman"/>
          <w:color w:val="000000"/>
          <w:kern w:val="0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0" w:firstLineChars="200"/>
        <w:jc w:val="left"/>
        <w:textAlignment w:val="auto"/>
        <w:rPr>
          <w:rFonts w:ascii="仿宋_GB2312" w:hAnsi="Times New Roman" w:eastAsia="仿宋_GB2312" w:cs="Times New Roman"/>
          <w:color w:val="000000"/>
          <w:kern w:val="0"/>
          <w:sz w:val="28"/>
          <w:szCs w:val="28"/>
        </w:rPr>
      </w:pPr>
      <w:r>
        <w:rPr>
          <w:rFonts w:hint="eastAsia" w:ascii="仿宋_GB2312" w:hAnsi="Times New Roman" w:eastAsia="仿宋_GB2312" w:cs="Times New Roman"/>
          <w:color w:val="000000"/>
          <w:kern w:val="0"/>
          <w:sz w:val="28"/>
          <w:szCs w:val="28"/>
        </w:rPr>
        <w:t>附件1：团支部毕业年份标记操作流程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0" w:firstLineChars="200"/>
        <w:jc w:val="left"/>
        <w:textAlignment w:val="auto"/>
        <w:rPr>
          <w:rFonts w:ascii="仿宋_GB2312" w:hAnsi="Times New Roman" w:eastAsia="仿宋_GB2312" w:cs="Times New Roman"/>
          <w:color w:val="000000"/>
          <w:kern w:val="0"/>
          <w:sz w:val="28"/>
          <w:szCs w:val="28"/>
        </w:rPr>
      </w:pPr>
      <w:r>
        <w:rPr>
          <w:rFonts w:hint="eastAsia" w:ascii="仿宋_GB2312" w:hAnsi="Times New Roman" w:eastAsia="仿宋_GB2312" w:cs="Times New Roman"/>
          <w:color w:val="000000"/>
          <w:kern w:val="0"/>
          <w:sz w:val="28"/>
          <w:szCs w:val="28"/>
        </w:rPr>
        <w:t>附件2：XX学院2022届夏季毕业学生团员台账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0" w:firstLineChars="200"/>
        <w:jc w:val="left"/>
        <w:textAlignment w:val="auto"/>
        <w:rPr>
          <w:rFonts w:hint="eastAsia" w:ascii="仿宋_GB2312" w:hAnsi="Times New Roman" w:eastAsia="仿宋_GB2312" w:cs="Times New Roman"/>
          <w:color w:val="000000"/>
          <w:kern w:val="0"/>
          <w:sz w:val="28"/>
          <w:szCs w:val="28"/>
        </w:rPr>
      </w:pPr>
      <w:r>
        <w:rPr>
          <w:rFonts w:hint="eastAsia" w:ascii="仿宋_GB2312" w:hAnsi="Times New Roman" w:eastAsia="仿宋_GB2312" w:cs="Times New Roman"/>
          <w:color w:val="000000"/>
          <w:kern w:val="0"/>
          <w:sz w:val="28"/>
          <w:szCs w:val="28"/>
        </w:rPr>
        <w:t>附件</w:t>
      </w:r>
      <w:r>
        <w:rPr>
          <w:rFonts w:ascii="仿宋_GB2312" w:hAnsi="Times New Roman" w:eastAsia="仿宋_GB2312" w:cs="Times New Roman"/>
          <w:color w:val="000000"/>
          <w:kern w:val="0"/>
          <w:sz w:val="28"/>
          <w:szCs w:val="28"/>
        </w:rPr>
        <w:t>3</w:t>
      </w:r>
      <w:r>
        <w:rPr>
          <w:rFonts w:hint="eastAsia" w:ascii="仿宋_GB2312" w:hAnsi="Times New Roman" w:eastAsia="仿宋_GB2312" w:cs="Times New Roman"/>
          <w:color w:val="000000"/>
          <w:kern w:val="0"/>
          <w:sz w:val="28"/>
          <w:szCs w:val="28"/>
        </w:rPr>
        <w:t>：XX学院2022届参军入伍和涉密单位毕业学生团员统计表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0" w:firstLineChars="200"/>
        <w:jc w:val="left"/>
        <w:textAlignment w:val="auto"/>
        <w:rPr>
          <w:rFonts w:ascii="仿宋_GB2312" w:hAnsi="Times New Roman" w:eastAsia="仿宋_GB2312" w:cs="Times New Roman"/>
          <w:color w:val="000000"/>
          <w:kern w:val="0"/>
          <w:sz w:val="28"/>
          <w:szCs w:val="28"/>
        </w:rPr>
      </w:pPr>
      <w:r>
        <w:rPr>
          <w:rFonts w:hint="eastAsia" w:ascii="仿宋_GB2312" w:hAnsi="Times New Roman" w:eastAsia="仿宋_GB2312" w:cs="Times New Roman"/>
          <w:color w:val="000000"/>
          <w:kern w:val="0"/>
          <w:sz w:val="28"/>
          <w:szCs w:val="28"/>
        </w:rPr>
        <w:t>附件</w:t>
      </w:r>
      <w:r>
        <w:rPr>
          <w:rFonts w:ascii="仿宋_GB2312" w:hAnsi="Times New Roman" w:eastAsia="仿宋_GB2312" w:cs="Times New Roman"/>
          <w:color w:val="000000"/>
          <w:kern w:val="0"/>
          <w:sz w:val="28"/>
          <w:szCs w:val="28"/>
        </w:rPr>
        <w:t>4</w:t>
      </w:r>
      <w:r>
        <w:rPr>
          <w:rFonts w:hint="eastAsia" w:ascii="仿宋_GB2312" w:hAnsi="Times New Roman" w:eastAsia="仿宋_GB2312" w:cs="Times New Roman"/>
          <w:color w:val="000000"/>
          <w:kern w:val="0"/>
          <w:sz w:val="28"/>
          <w:szCs w:val="28"/>
        </w:rPr>
        <w:t>：202</w:t>
      </w:r>
      <w:r>
        <w:rPr>
          <w:rFonts w:ascii="仿宋_GB2312" w:hAnsi="Times New Roman" w:eastAsia="仿宋_GB2312" w:cs="Times New Roman"/>
          <w:color w:val="000000"/>
          <w:kern w:val="0"/>
          <w:sz w:val="28"/>
          <w:szCs w:val="28"/>
        </w:rPr>
        <w:t>2</w:t>
      </w:r>
      <w:r>
        <w:rPr>
          <w:rFonts w:hint="eastAsia" w:ascii="仿宋_GB2312" w:hAnsi="Times New Roman" w:eastAsia="仿宋_GB2312" w:cs="Times New Roman"/>
          <w:color w:val="000000"/>
          <w:kern w:val="0"/>
          <w:sz w:val="28"/>
          <w:szCs w:val="28"/>
        </w:rPr>
        <w:t>届毕业学生团员团组织关系线上转接操作流程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line="360" w:lineRule="auto"/>
        <w:ind w:left="0" w:firstLine="560" w:firstLineChars="200"/>
        <w:textAlignment w:val="auto"/>
        <w:rPr>
          <w:rFonts w:ascii="仿宋_GB2312" w:hAnsi="Times New Roman" w:eastAsia="仿宋_GB2312" w:cs="Times New Roman"/>
          <w:color w:val="000000"/>
          <w:kern w:val="0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line="360" w:lineRule="auto"/>
        <w:ind w:left="0" w:firstLine="560" w:firstLineChars="200"/>
        <w:textAlignment w:val="auto"/>
        <w:rPr>
          <w:rFonts w:ascii="仿宋_GB2312" w:hAnsi="Times New Roman" w:eastAsia="仿宋_GB2312" w:cs="Times New Roman"/>
          <w:color w:val="000000"/>
          <w:kern w:val="0"/>
          <w:sz w:val="28"/>
          <w:szCs w:val="28"/>
        </w:rPr>
      </w:pPr>
      <w:r>
        <w:rPr>
          <w:rFonts w:hint="eastAsia" w:ascii="仿宋_GB2312" w:hAnsi="Times New Roman" w:eastAsia="仿宋_GB2312" w:cs="Times New Roman"/>
          <w:color w:val="000000"/>
          <w:kern w:val="0"/>
          <w:sz w:val="28"/>
          <w:szCs w:val="28"/>
        </w:rPr>
        <w:t>联 系 人：陈佳栋、聂晓蓓、王子婧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line="360" w:lineRule="auto"/>
        <w:ind w:left="0" w:firstLine="560" w:firstLineChars="200"/>
        <w:textAlignment w:val="auto"/>
        <w:rPr>
          <w:rFonts w:ascii="仿宋_GB2312" w:hAnsi="Times New Roman" w:eastAsia="仿宋_GB2312" w:cs="Times New Roman"/>
          <w:color w:val="000000"/>
          <w:kern w:val="0"/>
          <w:sz w:val="28"/>
          <w:szCs w:val="28"/>
        </w:rPr>
      </w:pPr>
      <w:r>
        <w:rPr>
          <w:rFonts w:hint="eastAsia" w:ascii="仿宋_GB2312" w:hAnsi="Times New Roman" w:eastAsia="仿宋_GB2312" w:cs="Times New Roman"/>
          <w:color w:val="000000"/>
          <w:kern w:val="0"/>
          <w:sz w:val="28"/>
          <w:szCs w:val="28"/>
        </w:rPr>
        <w:t>联系电话：62333714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line="360" w:lineRule="auto"/>
        <w:ind w:left="0" w:firstLine="560" w:firstLineChars="200"/>
        <w:textAlignment w:val="auto"/>
        <w:rPr>
          <w:rFonts w:ascii="仿宋_GB2312" w:hAnsi="Times New Roman" w:eastAsia="仿宋_GB2312" w:cs="Times New Roman"/>
          <w:color w:val="000000"/>
          <w:kern w:val="0"/>
          <w:sz w:val="28"/>
          <w:szCs w:val="28"/>
        </w:rPr>
      </w:pPr>
      <w:r>
        <w:rPr>
          <w:rFonts w:hint="eastAsia" w:ascii="仿宋_GB2312" w:hAnsi="Times New Roman" w:eastAsia="仿宋_GB2312" w:cs="Times New Roman"/>
          <w:color w:val="000000"/>
          <w:kern w:val="0"/>
          <w:sz w:val="28"/>
          <w:szCs w:val="28"/>
        </w:rPr>
        <w:t>办公地点：学生活动中心7斋233室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line="360" w:lineRule="auto"/>
        <w:ind w:left="0" w:firstLine="560" w:firstLineChars="200"/>
        <w:textAlignment w:val="auto"/>
        <w:rPr>
          <w:rFonts w:ascii="仿宋_GB2312" w:hAnsi="Times New Roman" w:eastAsia="仿宋_GB2312" w:cs="Times New Roman"/>
          <w:color w:val="000000"/>
          <w:kern w:val="0"/>
          <w:sz w:val="28"/>
          <w:szCs w:val="28"/>
        </w:rPr>
      </w:pPr>
      <w:r>
        <w:rPr>
          <w:rFonts w:hint="eastAsia" w:ascii="仿宋_GB2312" w:hAnsi="Times New Roman" w:eastAsia="仿宋_GB2312" w:cs="Times New Roman"/>
          <w:color w:val="000000"/>
          <w:kern w:val="0"/>
          <w:sz w:val="28"/>
          <w:szCs w:val="28"/>
        </w:rPr>
        <w:t>报送邮箱：ustbtwzzbzhtw@163.com</w:t>
      </w:r>
      <w:bookmarkStart w:id="4" w:name="_GoBack"/>
      <w:bookmarkEnd w:id="4"/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line="360" w:lineRule="auto"/>
        <w:ind w:left="0" w:firstLine="560" w:firstLineChars="200"/>
        <w:textAlignment w:val="auto"/>
        <w:rPr>
          <w:rFonts w:ascii="仿宋_GB2312" w:hAnsi="Times New Roman" w:eastAsia="仿宋_GB2312" w:cs="Times New Roman"/>
          <w:color w:val="000000"/>
          <w:kern w:val="0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line="360" w:lineRule="auto"/>
        <w:ind w:left="0" w:firstLine="3472" w:firstLineChars="1240"/>
        <w:jc w:val="right"/>
        <w:textAlignment w:val="auto"/>
        <w:rPr>
          <w:rFonts w:ascii="仿宋_GB2312" w:hAnsi="Times New Roman" w:eastAsia="仿宋_GB2312" w:cs="Times New Roman"/>
          <w:color w:val="000000"/>
          <w:kern w:val="0"/>
          <w:sz w:val="28"/>
          <w:szCs w:val="28"/>
        </w:rPr>
      </w:pPr>
      <w:r>
        <w:rPr>
          <w:rFonts w:hint="eastAsia" w:ascii="仿宋_GB2312" w:hAnsi="Times New Roman" w:eastAsia="仿宋_GB2312" w:cs="Times New Roman"/>
          <w:color w:val="000000"/>
          <w:kern w:val="0"/>
          <w:sz w:val="28"/>
          <w:szCs w:val="28"/>
        </w:rPr>
        <w:t>共青团北京科技大学委员会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napToGrid/>
        <w:spacing w:line="360" w:lineRule="auto"/>
        <w:ind w:left="0" w:firstLine="3472" w:firstLineChars="1240"/>
        <w:jc w:val="right"/>
        <w:textAlignment w:val="auto"/>
        <w:rPr>
          <w:rFonts w:ascii="仿宋_GB2312" w:hAnsi="Times New Roman" w:eastAsia="仿宋_GB2312" w:cs="Times New Roman"/>
          <w:color w:val="000000"/>
          <w:kern w:val="0"/>
          <w:sz w:val="28"/>
          <w:szCs w:val="28"/>
        </w:rPr>
      </w:pPr>
      <w:r>
        <w:rPr>
          <w:rFonts w:hint="eastAsia" w:ascii="仿宋_GB2312" w:hAnsi="Times New Roman" w:eastAsia="仿宋_GB2312" w:cs="Times New Roman"/>
          <w:color w:val="000000"/>
          <w:kern w:val="0"/>
          <w:sz w:val="28"/>
          <w:szCs w:val="28"/>
        </w:rPr>
        <w:t>202</w:t>
      </w:r>
      <w:r>
        <w:rPr>
          <w:rFonts w:ascii="仿宋_GB2312" w:hAnsi="Times New Roman" w:eastAsia="仿宋_GB2312" w:cs="Times New Roman"/>
          <w:color w:val="000000"/>
          <w:kern w:val="0"/>
          <w:sz w:val="28"/>
          <w:szCs w:val="28"/>
        </w:rPr>
        <w:t>2</w:t>
      </w:r>
      <w:r>
        <w:rPr>
          <w:rFonts w:hint="eastAsia" w:ascii="仿宋_GB2312" w:hAnsi="Times New Roman" w:eastAsia="仿宋_GB2312" w:cs="Times New Roman"/>
          <w:color w:val="000000"/>
          <w:kern w:val="0"/>
          <w:sz w:val="28"/>
          <w:szCs w:val="28"/>
        </w:rPr>
        <w:t>年</w:t>
      </w:r>
      <w:r>
        <w:rPr>
          <w:rFonts w:ascii="仿宋_GB2312" w:hAnsi="Times New Roman" w:eastAsia="仿宋_GB2312" w:cs="Times New Roman"/>
          <w:color w:val="000000"/>
          <w:kern w:val="0"/>
          <w:sz w:val="28"/>
          <w:szCs w:val="28"/>
        </w:rPr>
        <w:t>5</w:t>
      </w:r>
      <w:r>
        <w:rPr>
          <w:rFonts w:hint="eastAsia" w:ascii="仿宋_GB2312" w:hAnsi="Times New Roman" w:eastAsia="仿宋_GB2312" w:cs="Times New Roman"/>
          <w:color w:val="000000"/>
          <w:kern w:val="0"/>
          <w:sz w:val="28"/>
          <w:szCs w:val="28"/>
        </w:rPr>
        <w:t>月3</w:t>
      </w:r>
      <w:r>
        <w:rPr>
          <w:rFonts w:ascii="仿宋_GB2312" w:hAnsi="Times New Roman" w:eastAsia="仿宋_GB2312" w:cs="Times New Roman"/>
          <w:color w:val="000000"/>
          <w:kern w:val="0"/>
          <w:sz w:val="28"/>
          <w:szCs w:val="28"/>
        </w:rPr>
        <w:t>0</w:t>
      </w:r>
      <w:r>
        <w:rPr>
          <w:rFonts w:hint="eastAsia" w:ascii="仿宋_GB2312" w:hAnsi="Times New Roman" w:eastAsia="仿宋_GB2312" w:cs="Times New Roman"/>
          <w:color w:val="000000"/>
          <w:kern w:val="0"/>
          <w:sz w:val="28"/>
          <w:szCs w:val="28"/>
        </w:rPr>
        <w:t xml:space="preserve">日 </w:t>
      </w:r>
      <w:r>
        <w:rPr>
          <w:rFonts w:ascii="仿宋_GB2312" w:hAnsi="Times New Roman" w:eastAsia="仿宋_GB2312" w:cs="Times New Roman"/>
          <w:color w:val="000000"/>
          <w:kern w:val="0"/>
          <w:sz w:val="28"/>
          <w:szCs w:val="28"/>
        </w:rPr>
        <w:t xml:space="preserve">   </w:t>
      </w:r>
    </w:p>
    <w:sectPr>
      <w:footerReference r:id="rId3" w:type="default"/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hint="eastAsia" w:ascii="仿宋_GB2312" w:hAnsi="仿宋_GB2312" w:eastAsia="仿宋_GB2312" w:cs="仿宋_GB2312"/>
        <w:sz w:val="21"/>
        <w:szCs w:val="21"/>
      </w:rPr>
      <w:id w:val="374670324"/>
      <w:docPartObj>
        <w:docPartGallery w:val="AutoText"/>
      </w:docPartObj>
    </w:sdtPr>
    <w:sdtEndPr>
      <w:rPr>
        <w:rFonts w:hint="eastAsia" w:ascii="仿宋_GB2312" w:eastAsia="仿宋_GB2312"/>
        <w:sz w:val="21"/>
        <w:szCs w:val="21"/>
      </w:rPr>
    </w:sdtEndPr>
    <w:sdtContent>
      <w:p>
        <w:pPr>
          <w:pStyle w:val="3"/>
          <w:jc w:val="center"/>
        </w:pPr>
        <w:r>
          <w:rPr>
            <w:rFonts w:hint="eastAsia" w:ascii="仿宋_GB2312" w:hAnsi="仿宋_GB2312" w:eastAsia="仿宋_GB2312" w:cs="仿宋_GB2312"/>
            <w:sz w:val="21"/>
            <w:szCs w:val="21"/>
          </w:rPr>
          <w:fldChar w:fldCharType="begin"/>
        </w:r>
        <w:r>
          <w:rPr>
            <w:rFonts w:hint="eastAsia" w:ascii="仿宋_GB2312" w:hAnsi="仿宋_GB2312" w:eastAsia="仿宋_GB2312" w:cs="仿宋_GB2312"/>
            <w:sz w:val="21"/>
            <w:szCs w:val="21"/>
          </w:rPr>
          <w:instrText xml:space="preserve">PAGE   \* MERGEFORMAT</w:instrText>
        </w:r>
        <w:r>
          <w:rPr>
            <w:rFonts w:hint="eastAsia" w:ascii="仿宋_GB2312" w:hAnsi="仿宋_GB2312" w:eastAsia="仿宋_GB2312" w:cs="仿宋_GB2312"/>
            <w:sz w:val="21"/>
            <w:szCs w:val="21"/>
          </w:rPr>
          <w:fldChar w:fldCharType="separate"/>
        </w:r>
        <w:r>
          <w:rPr>
            <w:rFonts w:hint="eastAsia" w:ascii="仿宋_GB2312" w:hAnsi="仿宋_GB2312" w:eastAsia="仿宋_GB2312" w:cs="仿宋_GB2312"/>
            <w:sz w:val="21"/>
            <w:szCs w:val="21"/>
            <w:lang w:val="zh-CN"/>
          </w:rPr>
          <w:t>3</w:t>
        </w:r>
        <w:r>
          <w:rPr>
            <w:rFonts w:hint="eastAsia" w:ascii="仿宋_GB2312" w:hAnsi="仿宋_GB2312" w:eastAsia="仿宋_GB2312" w:cs="仿宋_GB2312"/>
            <w:sz w:val="21"/>
            <w:szCs w:val="21"/>
          </w:rP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c0YzUxMDRiMWZlMGQwM2U3OTlhMjBlMTg3ZmM1ODMifQ=="/>
  </w:docVars>
  <w:rsids>
    <w:rsidRoot w:val="005500A3"/>
    <w:rsid w:val="00022385"/>
    <w:rsid w:val="000C74E8"/>
    <w:rsid w:val="000D726B"/>
    <w:rsid w:val="001519C9"/>
    <w:rsid w:val="00164798"/>
    <w:rsid w:val="001D6ECA"/>
    <w:rsid w:val="002156A4"/>
    <w:rsid w:val="00254572"/>
    <w:rsid w:val="00257A0A"/>
    <w:rsid w:val="00277DA6"/>
    <w:rsid w:val="002B634A"/>
    <w:rsid w:val="002E4B7B"/>
    <w:rsid w:val="002F2102"/>
    <w:rsid w:val="00301530"/>
    <w:rsid w:val="003357B2"/>
    <w:rsid w:val="003548C8"/>
    <w:rsid w:val="0035784A"/>
    <w:rsid w:val="00366BD1"/>
    <w:rsid w:val="00373466"/>
    <w:rsid w:val="003770BD"/>
    <w:rsid w:val="003C0989"/>
    <w:rsid w:val="003C0A5D"/>
    <w:rsid w:val="003D13F6"/>
    <w:rsid w:val="003E0BD4"/>
    <w:rsid w:val="003F5C78"/>
    <w:rsid w:val="004127B3"/>
    <w:rsid w:val="00442DAF"/>
    <w:rsid w:val="004659E5"/>
    <w:rsid w:val="004B15DC"/>
    <w:rsid w:val="004E6D1B"/>
    <w:rsid w:val="00536071"/>
    <w:rsid w:val="005500A3"/>
    <w:rsid w:val="00554906"/>
    <w:rsid w:val="00586793"/>
    <w:rsid w:val="005E7225"/>
    <w:rsid w:val="00611342"/>
    <w:rsid w:val="00613CD2"/>
    <w:rsid w:val="00690C2A"/>
    <w:rsid w:val="006A0087"/>
    <w:rsid w:val="006B575A"/>
    <w:rsid w:val="006D3AC8"/>
    <w:rsid w:val="00725FDD"/>
    <w:rsid w:val="007554A5"/>
    <w:rsid w:val="00761F74"/>
    <w:rsid w:val="00773825"/>
    <w:rsid w:val="00795B36"/>
    <w:rsid w:val="00854902"/>
    <w:rsid w:val="008730DC"/>
    <w:rsid w:val="00890273"/>
    <w:rsid w:val="008C3972"/>
    <w:rsid w:val="008C3A7A"/>
    <w:rsid w:val="008D77A9"/>
    <w:rsid w:val="00903CB7"/>
    <w:rsid w:val="009438EE"/>
    <w:rsid w:val="00975402"/>
    <w:rsid w:val="0098226E"/>
    <w:rsid w:val="009829E2"/>
    <w:rsid w:val="009B7016"/>
    <w:rsid w:val="009E275D"/>
    <w:rsid w:val="00A6327C"/>
    <w:rsid w:val="00AA43ED"/>
    <w:rsid w:val="00AB2DDE"/>
    <w:rsid w:val="00AC4518"/>
    <w:rsid w:val="00AD62E3"/>
    <w:rsid w:val="00B10BC4"/>
    <w:rsid w:val="00B33EDC"/>
    <w:rsid w:val="00B47A9E"/>
    <w:rsid w:val="00B72EA0"/>
    <w:rsid w:val="00B856D1"/>
    <w:rsid w:val="00BA40B8"/>
    <w:rsid w:val="00C206B0"/>
    <w:rsid w:val="00C20E53"/>
    <w:rsid w:val="00C23630"/>
    <w:rsid w:val="00C25BF1"/>
    <w:rsid w:val="00C53D76"/>
    <w:rsid w:val="00C70E9C"/>
    <w:rsid w:val="00C758E0"/>
    <w:rsid w:val="00D20D3E"/>
    <w:rsid w:val="00D34A40"/>
    <w:rsid w:val="00D465FE"/>
    <w:rsid w:val="00D516AD"/>
    <w:rsid w:val="00D51C67"/>
    <w:rsid w:val="00D65191"/>
    <w:rsid w:val="00DC6D73"/>
    <w:rsid w:val="00DE4964"/>
    <w:rsid w:val="00E50FF6"/>
    <w:rsid w:val="00EB23D8"/>
    <w:rsid w:val="00F03534"/>
    <w:rsid w:val="00F84C06"/>
    <w:rsid w:val="00F918C1"/>
    <w:rsid w:val="00F93F13"/>
    <w:rsid w:val="00FE1388"/>
    <w:rsid w:val="01150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character" w:styleId="8">
    <w:name w:val="Hyperlink"/>
    <w:basedOn w:val="7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页眉 字符"/>
    <w:basedOn w:val="7"/>
    <w:link w:val="4"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  <w:rPr>
      <w:szCs w:val="22"/>
    </w:rPr>
  </w:style>
  <w:style w:type="character" w:customStyle="1" w:styleId="12">
    <w:name w:val="批注框文本 字符"/>
    <w:basedOn w:val="7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5795738-E66F-401D-B036-2AAE7057F61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164</Words>
  <Characters>938</Characters>
  <Lines>7</Lines>
  <Paragraphs>2</Paragraphs>
  <TotalTime>173</TotalTime>
  <ScaleCrop>false</ScaleCrop>
  <LinksUpToDate>false</LinksUpToDate>
  <CharactersWithSpaces>1100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2021-05-19T07:31:00Z</dcterms:created>
  <dc:creator>KJDX</dc:creator>
  <cp:lastModifiedBy>T</cp:lastModifiedBy>
  <cp:lastPrinted>2021-06-02T06:17:00Z</cp:lastPrinted>
  <dcterms:modified xsi:type="dcterms:W3CDTF">2022-05-27T08:40:08Z</dcterms:modified>
  <cp:revision>96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35d6141264884736bf52614f5bcca296</vt:lpwstr>
  </property>
  <property fmtid="{D5CDD505-2E9C-101B-9397-08002B2CF9AE}" pid="3" name="KSOProductBuildVer">
    <vt:lpwstr>2052-11.1.0.11636</vt:lpwstr>
  </property>
</Properties>
</file>