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华文中宋" w:hAnsi="华文中宋" w:eastAsia="华文中宋" w:cs="Arial"/>
          <w:b/>
          <w:bCs/>
          <w:color w:val="333333"/>
          <w:kern w:val="36"/>
          <w:sz w:val="32"/>
          <w:szCs w:val="32"/>
        </w:rPr>
      </w:pPr>
      <w:r>
        <w:rPr>
          <w:rFonts w:hint="eastAsia" w:ascii="华文中宋" w:hAnsi="华文中宋" w:eastAsia="华文中宋" w:cs="Arial"/>
          <w:b/>
          <w:bCs/>
          <w:color w:val="333333"/>
          <w:kern w:val="36"/>
          <w:sz w:val="32"/>
          <w:szCs w:val="32"/>
        </w:rPr>
        <w:t>“</w:t>
      </w:r>
      <w:r>
        <w:rPr>
          <w:rFonts w:ascii="华文中宋" w:hAnsi="华文中宋" w:eastAsia="华文中宋" w:cs="Arial"/>
          <w:b/>
          <w:bCs/>
          <w:color w:val="333333"/>
          <w:kern w:val="36"/>
          <w:sz w:val="32"/>
          <w:szCs w:val="32"/>
        </w:rPr>
        <w:t>2021</w:t>
      </w:r>
      <w:r>
        <w:rPr>
          <w:rFonts w:hint="eastAsia" w:ascii="华文中宋" w:hAnsi="华文中宋" w:eastAsia="华文中宋" w:cs="Arial"/>
          <w:b/>
          <w:bCs/>
          <w:color w:val="333333"/>
          <w:kern w:val="36"/>
          <w:sz w:val="32"/>
          <w:szCs w:val="32"/>
        </w:rPr>
        <w:t>年度‘</w:t>
      </w:r>
      <w:r>
        <w:rPr>
          <w:rFonts w:ascii="华文中宋" w:hAnsi="华文中宋" w:eastAsia="华文中宋" w:cs="Arial"/>
          <w:b/>
          <w:bCs/>
          <w:color w:val="333333"/>
          <w:kern w:val="36"/>
          <w:sz w:val="32"/>
          <w:szCs w:val="32"/>
        </w:rPr>
        <w:t>中国</w:t>
      </w:r>
      <w:r>
        <w:rPr>
          <w:rFonts w:hint="eastAsia" w:ascii="华文中宋" w:hAnsi="华文中宋" w:eastAsia="华文中宋" w:cs="Arial"/>
          <w:b/>
          <w:bCs/>
          <w:color w:val="333333"/>
          <w:kern w:val="36"/>
          <w:sz w:val="32"/>
          <w:szCs w:val="32"/>
        </w:rPr>
        <w:t>大学生自强之星’奖学金”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ascii="华文中宋" w:hAnsi="华文中宋" w:eastAsia="华文中宋" w:cs="Arial"/>
          <w:b/>
          <w:bCs/>
          <w:color w:val="333333"/>
          <w:kern w:val="36"/>
          <w:sz w:val="32"/>
          <w:szCs w:val="32"/>
        </w:rPr>
      </w:pPr>
      <w:r>
        <w:rPr>
          <w:rFonts w:hint="eastAsia" w:ascii="华文中宋" w:hAnsi="华文中宋" w:eastAsia="华文中宋" w:cs="Arial"/>
          <w:b/>
          <w:bCs/>
          <w:color w:val="333333"/>
          <w:kern w:val="36"/>
          <w:sz w:val="32"/>
          <w:szCs w:val="32"/>
        </w:rPr>
        <w:t>推荐公示名单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402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彭杰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“中国大学生自强之星”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奖学金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zUxMDRiMWZlMGQwM2U3OTlhMjBlMTg3ZmM1ODMifQ=="/>
  </w:docVars>
  <w:rsids>
    <w:rsidRoot w:val="331C0761"/>
    <w:rsid w:val="0EED504E"/>
    <w:rsid w:val="331C0761"/>
    <w:rsid w:val="3C6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3</TotalTime>
  <ScaleCrop>false</ScaleCrop>
  <LinksUpToDate>false</LinksUpToDate>
  <CharactersWithSpaces>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T</dc:creator>
  <cp:lastModifiedBy>T</cp:lastModifiedBy>
  <dcterms:modified xsi:type="dcterms:W3CDTF">2022-05-27T04:30:46Z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5190AADA1E6E4D3F9F5E5DF700ADA7C4</vt:lpwstr>
  </property>
</Properties>
</file>