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附件11：</w:t>
      </w:r>
    </w:p>
    <w:p>
      <w:pPr>
        <w:keepNext w:val="0"/>
        <w:keepLines w:val="0"/>
        <w:pageBreakBefore w:val="0"/>
        <w:widowControl w:val="0"/>
        <w:tabs>
          <w:tab w:val="left" w:pos="321"/>
          <w:tab w:val="center" w:pos="42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  <w:lang w:val="en-US" w:eastAsia="zh-CN"/>
        </w:rPr>
        <w:t>青年教师团工委办公室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招新细则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一、部门简介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北京科技大学青年教师团工委旨在加强对青年教师思想引领、提升青年教师凝聚力和向心力、服务青年教师成长成才，积极落实全国教育大会精神、培育“四有”好老师、开展“三全育人”改革。青年教师团工委在工作中切实履行组织、联系、服务和凝聚青年教师的职责，重点围绕思想引领、成长服务、和生活关心三个方面开展工作，不断提升青年教师工作的广度和深度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部门形成一系列服务教师的精品活动，如科研经验讲座、北科幼儿园参观、免费名片制作、免费证件照拍摄、国自然加油站系列推送等，服务学校科研工作、助力青年教师成长。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二、招新条件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（一）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招新</w:t>
      </w:r>
      <w:r>
        <w:rPr>
          <w:rFonts w:hint="eastAsia" w:ascii="Times New Roman" w:hAnsi="Times New Roman" w:eastAsia="仿宋_GB2312"/>
          <w:sz w:val="28"/>
          <w:szCs w:val="28"/>
        </w:rPr>
        <w:t>对象：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面相</w:t>
      </w:r>
      <w:r>
        <w:rPr>
          <w:rFonts w:hint="eastAsia" w:ascii="仿宋_GB2312" w:hAnsi="仿宋" w:eastAsia="仿宋_GB2312" w:cs="仿宋"/>
          <w:sz w:val="28"/>
          <w:szCs w:val="28"/>
        </w:rPr>
        <w:t>本校</w:t>
      </w:r>
      <w:r>
        <w:rPr>
          <w:rFonts w:ascii="仿宋_GB2312" w:hAnsi="仿宋" w:eastAsia="仿宋_GB2312" w:cs="仿宋"/>
          <w:sz w:val="28"/>
          <w:szCs w:val="28"/>
        </w:rPr>
        <w:t>全日制本科生及研究生</w:t>
      </w:r>
      <w:r>
        <w:rPr>
          <w:rFonts w:hint="eastAsia" w:ascii="Times New Roman" w:hAnsi="Times New Roman" w:eastAsia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仿宋_GB2312"/>
          <w:sz w:val="28"/>
          <w:szCs w:val="28"/>
        </w:rPr>
        <w:t>）具有全心全意为广大同学服务的觉悟和能力，对学生工作富有热情，具有全心全意为同学服务的意识；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28"/>
          <w:szCs w:val="28"/>
        </w:rPr>
        <w:t>）具有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基本</w:t>
      </w:r>
      <w:r>
        <w:rPr>
          <w:rFonts w:hint="eastAsia" w:ascii="Times New Roman" w:hAnsi="Times New Roman" w:eastAsia="仿宋_GB2312"/>
          <w:sz w:val="28"/>
          <w:szCs w:val="28"/>
        </w:rPr>
        <w:t>的组织、表达能力及团队协作的能力，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能够完成部门工作安排</w:t>
      </w:r>
      <w:r>
        <w:rPr>
          <w:rFonts w:hint="eastAsia" w:ascii="Times New Roman" w:hAnsi="Times New Roman" w:eastAsia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28"/>
          <w:szCs w:val="28"/>
        </w:rPr>
        <w:t>）学习成绩良好，无不及格情况。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三、招新需求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本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次招新拟招</w:t>
      </w:r>
      <w:r>
        <w:rPr>
          <w:rFonts w:hint="eastAsia" w:ascii="Times New Roman" w:hAnsi="Times New Roman" w:eastAsia="仿宋_GB231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办公组若干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</w:rPr>
        <w:t>负责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组织部门建设、日常办公、部门对接、财务管理、资料保管</w:t>
      </w:r>
      <w:r>
        <w:rPr>
          <w:rFonts w:hint="eastAsia" w:ascii="Times New Roman" w:hAnsi="Times New Roman" w:eastAsia="仿宋_GB2312"/>
          <w:sz w:val="28"/>
          <w:szCs w:val="28"/>
        </w:rPr>
        <w:t>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活动组若干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</w:rPr>
        <w:t>负责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部门特色活动、讲座、研讨等活动的策划、组织以及执行</w:t>
      </w:r>
      <w:r>
        <w:rPr>
          <w:rFonts w:hint="eastAsia" w:ascii="Times New Roman" w:hAnsi="Times New Roman" w:eastAsia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宣传组若干，</w:t>
      </w:r>
      <w:r>
        <w:rPr>
          <w:rFonts w:hint="eastAsia" w:ascii="Times New Roman" w:hAnsi="Times New Roman" w:eastAsia="仿宋_GB2312"/>
          <w:sz w:val="28"/>
          <w:szCs w:val="28"/>
        </w:rPr>
        <w:t>负责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部门各类活动</w:t>
      </w:r>
      <w:r>
        <w:rPr>
          <w:rFonts w:hint="eastAsia" w:ascii="Times New Roman" w:hAnsi="Times New Roman" w:eastAsia="仿宋_GB2312"/>
          <w:sz w:val="28"/>
          <w:szCs w:val="28"/>
        </w:rPr>
        <w:t>的宣传推广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等</w:t>
      </w:r>
      <w:r>
        <w:rPr>
          <w:rFonts w:hint="eastAsia" w:ascii="Times New Roman" w:hAnsi="Times New Roman" w:eastAsia="仿宋_GB2312"/>
          <w:sz w:val="28"/>
          <w:szCs w:val="28"/>
        </w:rPr>
        <w:t>工作，具体包括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推送制作、公众号运营、新闻稿整理、摄像录像</w:t>
      </w:r>
      <w:r>
        <w:rPr>
          <w:rFonts w:hint="eastAsia" w:ascii="Times New Roman" w:hAnsi="Times New Roman" w:eastAsia="仿宋_GB2312"/>
          <w:sz w:val="28"/>
          <w:szCs w:val="28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四、报名安排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</w:rPr>
        <w:t>（一）报名。有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报名</w:t>
      </w:r>
      <w:r>
        <w:rPr>
          <w:rFonts w:hint="eastAsia" w:ascii="Times New Roman" w:hAnsi="Times New Roman" w:eastAsia="仿宋_GB2312"/>
          <w:sz w:val="28"/>
          <w:szCs w:val="28"/>
        </w:rPr>
        <w:t>意向的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同学</w:t>
      </w:r>
      <w:r>
        <w:rPr>
          <w:rFonts w:hint="eastAsia" w:ascii="Times New Roman" w:hAnsi="Times New Roman" w:eastAsia="仿宋_GB2312"/>
          <w:sz w:val="28"/>
          <w:szCs w:val="28"/>
        </w:rPr>
        <w:t>按要求认真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填写</w:t>
      </w:r>
      <w:r>
        <w:rPr>
          <w:rFonts w:hint="eastAsia" w:ascii="Times New Roman" w:hAnsi="Times New Roman" w:eastAsia="仿宋_GB2312"/>
          <w:sz w:val="28"/>
          <w:szCs w:val="28"/>
        </w:rPr>
        <w:t>《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青年教师团工委办公室招新</w:t>
      </w:r>
      <w:r>
        <w:rPr>
          <w:rFonts w:hint="eastAsia" w:ascii="Times New Roman" w:hAnsi="Times New Roman" w:eastAsia="仿宋_GB2312"/>
          <w:sz w:val="28"/>
          <w:szCs w:val="28"/>
        </w:rPr>
        <w:t>报</w:t>
      </w:r>
      <w:r>
        <w:rPr>
          <w:rFonts w:hint="eastAsia" w:ascii="仿宋_GB2312" w:hAnsi="仿宋_GB2312" w:eastAsia="仿宋_GB2312" w:cs="仿宋_GB2312"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问卷</w:t>
      </w:r>
      <w:r>
        <w:rPr>
          <w:rFonts w:hint="eastAsia" w:ascii="仿宋_GB2312" w:hAnsi="仿宋_GB2312" w:eastAsia="仿宋_GB2312" w:cs="仿宋_GB2312"/>
          <w:sz w:val="28"/>
          <w:szCs w:val="28"/>
        </w:rPr>
        <w:t>》，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并及时关注短信通知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报名截止时间：2024年3月8日（星期五）12:00。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eastAsia="zh-CN"/>
        </w:rPr>
        <w:drawing>
          <wp:inline distT="0" distB="0" distL="114300" distR="114300">
            <wp:extent cx="1447800" cy="1447800"/>
            <wp:effectExtent l="0" t="0" r="0" b="0"/>
            <wp:docPr id="1" name="图片 1" descr="青年教师团工委办公室招新报名问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年教师团工委办公室招新报名问卷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仿宋_GB2312"/>
          <w:sz w:val="28"/>
          <w:szCs w:val="28"/>
        </w:rPr>
        <w:t>）面试。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组织有意向报名同学</w:t>
      </w:r>
      <w:r>
        <w:rPr>
          <w:rFonts w:hint="eastAsia" w:ascii="Times New Roman" w:hAnsi="Times New Roman" w:eastAsia="仿宋_GB2312"/>
          <w:sz w:val="28"/>
          <w:szCs w:val="28"/>
        </w:rPr>
        <w:t>进行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线下面试</w:t>
      </w:r>
      <w:r>
        <w:rPr>
          <w:rFonts w:hint="eastAsia" w:ascii="Times New Roman" w:hAnsi="Times New Roman" w:eastAsia="仿宋_GB2312"/>
          <w:sz w:val="28"/>
          <w:szCs w:val="28"/>
        </w:rPr>
        <w:t>，内容包括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自我介绍、工作设想、提问环节</w:t>
      </w:r>
      <w:r>
        <w:rPr>
          <w:rFonts w:hint="eastAsia" w:ascii="Times New Roman" w:hAnsi="Times New Roman" w:eastAsia="仿宋_GB2312"/>
          <w:sz w:val="28"/>
          <w:szCs w:val="28"/>
        </w:rPr>
        <w:t>等。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面试结束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指导老师与现任学生骨干</w:t>
      </w:r>
      <w:r>
        <w:rPr>
          <w:rFonts w:hint="eastAsia" w:ascii="Times New Roman" w:hAnsi="Times New Roman" w:eastAsia="仿宋_GB2312"/>
          <w:sz w:val="28"/>
          <w:szCs w:val="28"/>
        </w:rPr>
        <w:t>根据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面试</w:t>
      </w:r>
      <w:r>
        <w:rPr>
          <w:rFonts w:hint="eastAsia" w:ascii="Times New Roman" w:hAnsi="Times New Roman" w:eastAsia="仿宋_GB2312"/>
          <w:sz w:val="28"/>
          <w:szCs w:val="28"/>
        </w:rPr>
        <w:t>内容及表现进行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讨论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确定本次招新结果</w:t>
      </w:r>
      <w:r>
        <w:rPr>
          <w:rFonts w:hint="eastAsia" w:ascii="Times New Roman" w:hAnsi="Times New Roman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15833792806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1MmJhMjY3MWEzMjE4MGEzOGUzZWU5Y2MxN2M1OTYifQ=="/>
  </w:docVars>
  <w:rsids>
    <w:rsidRoot w:val="7BD056D0"/>
    <w:rsid w:val="059022DE"/>
    <w:rsid w:val="16072FBA"/>
    <w:rsid w:val="236F177F"/>
    <w:rsid w:val="2D8E4827"/>
    <w:rsid w:val="2D9A791E"/>
    <w:rsid w:val="3E4561DD"/>
    <w:rsid w:val="4E2A6231"/>
    <w:rsid w:val="62035B99"/>
    <w:rsid w:val="62EC4EBB"/>
    <w:rsid w:val="63097F2B"/>
    <w:rsid w:val="7BD056D0"/>
    <w:rsid w:val="7CCE09AB"/>
    <w:rsid w:val="BBEBF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2023-09-13T11:37:00Z</dcterms:created>
  <dc:creator>宋宗铎</dc:creator>
  <cp:lastModifiedBy>Administrator</cp:lastModifiedBy>
  <dcterms:modified xsi:type="dcterms:W3CDTF">2024-03-03T12:12:17Z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39C86EE5BE254AEC9FE7062F6415C83E_11</vt:lpwstr>
  </property>
</Properties>
</file>