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02" w:rsidRDefault="00BF0302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56"/>
          <w:szCs w:val="56"/>
        </w:rPr>
      </w:pPr>
    </w:p>
    <w:p w:rsidR="00BF0302" w:rsidRDefault="000A69F6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56"/>
          <w:szCs w:val="56"/>
        </w:rPr>
      </w:pPr>
      <w:r>
        <w:rPr>
          <w:rFonts w:ascii="方正小标宋简体" w:eastAsia="方正小标宋简体" w:hAnsi="方正小标宋简体" w:cs="方正小标宋简体"/>
          <w:noProof/>
          <w:sz w:val="56"/>
          <w:szCs w:val="56"/>
        </w:rPr>
        <w:drawing>
          <wp:inline distT="0" distB="0" distL="0" distR="0">
            <wp:extent cx="1027430" cy="1047750"/>
            <wp:effectExtent l="0" t="0" r="127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899" cy="10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302" w:rsidRDefault="00BF0302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4"/>
          <w:szCs w:val="4"/>
        </w:rPr>
      </w:pPr>
    </w:p>
    <w:p w:rsidR="00BF0302" w:rsidRDefault="000A69F6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北京科技大学</w:t>
      </w:r>
    </w:p>
    <w:p w:rsidR="00BF0302" w:rsidRDefault="000A69F6">
      <w:pPr>
        <w:spacing w:line="240" w:lineRule="auto"/>
        <w:ind w:firstLineChars="0" w:firstLine="0"/>
        <w:jc w:val="center"/>
        <w:rPr>
          <w:rFonts w:cs="Times New Roman"/>
          <w:sz w:val="13"/>
          <w:szCs w:val="10"/>
        </w:rPr>
      </w:pP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团干部“青听”联系</w:t>
      </w:r>
      <w:r>
        <w:rPr>
          <w:rFonts w:ascii="方正小标宋简体" w:eastAsia="方正小标宋简体" w:hAnsi="方正小标宋简体" w:cs="方正小标宋简体"/>
          <w:sz w:val="56"/>
          <w:szCs w:val="56"/>
        </w:rPr>
        <w:t>青年</w:t>
      </w: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工作</w:t>
      </w:r>
    </w:p>
    <w:p w:rsidR="00BF0302" w:rsidRDefault="00BF0302">
      <w:pPr>
        <w:spacing w:line="240" w:lineRule="auto"/>
        <w:ind w:leftChars="-133" w:left="-426" w:firstLineChars="53" w:firstLine="111"/>
        <w:jc w:val="center"/>
        <w:rPr>
          <w:rFonts w:ascii="方正小标宋简体" w:eastAsia="方正小标宋简体" w:hAnsi="方正小标宋简体" w:cs="方正小标宋简体"/>
          <w:sz w:val="21"/>
          <w:szCs w:val="21"/>
        </w:rPr>
      </w:pPr>
    </w:p>
    <w:p w:rsidR="00BF0302" w:rsidRDefault="000A69F6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80"/>
          <w:szCs w:val="80"/>
        </w:rPr>
      </w:pPr>
      <w:r>
        <w:rPr>
          <w:rFonts w:ascii="方正小标宋简体" w:eastAsia="方正小标宋简体" w:hAnsi="方正小标宋简体" w:cs="方正小标宋简体" w:hint="eastAsia"/>
          <w:sz w:val="80"/>
          <w:szCs w:val="80"/>
        </w:rPr>
        <w:t>纪</w:t>
      </w:r>
    </w:p>
    <w:p w:rsidR="00BF0302" w:rsidRDefault="000A69F6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80"/>
          <w:szCs w:val="80"/>
        </w:rPr>
      </w:pPr>
      <w:r>
        <w:rPr>
          <w:rFonts w:ascii="方正小标宋简体" w:eastAsia="方正小标宋简体" w:hAnsi="方正小标宋简体" w:cs="方正小标宋简体" w:hint="eastAsia"/>
          <w:sz w:val="80"/>
          <w:szCs w:val="80"/>
        </w:rPr>
        <w:t>实</w:t>
      </w:r>
    </w:p>
    <w:p w:rsidR="00BF0302" w:rsidRDefault="000A69F6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80"/>
          <w:szCs w:val="80"/>
        </w:rPr>
      </w:pPr>
      <w:r>
        <w:rPr>
          <w:rFonts w:ascii="方正小标宋简体" w:eastAsia="方正小标宋简体" w:hAnsi="方正小标宋简体" w:cs="方正小标宋简体" w:hint="eastAsia"/>
          <w:sz w:val="80"/>
          <w:szCs w:val="80"/>
        </w:rPr>
        <w:t>手</w:t>
      </w:r>
    </w:p>
    <w:p w:rsidR="00BF0302" w:rsidRDefault="000A69F6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80"/>
          <w:szCs w:val="80"/>
        </w:rPr>
      </w:pPr>
      <w:r>
        <w:rPr>
          <w:rFonts w:ascii="方正小标宋简体" w:eastAsia="方正小标宋简体" w:hAnsi="方正小标宋简体" w:cs="方正小标宋简体" w:hint="eastAsia"/>
          <w:sz w:val="80"/>
          <w:szCs w:val="80"/>
        </w:rPr>
        <w:t>册</w:t>
      </w:r>
    </w:p>
    <w:p w:rsidR="00BF0302" w:rsidRDefault="00BF0302">
      <w:pPr>
        <w:widowControl/>
        <w:spacing w:line="240" w:lineRule="auto"/>
        <w:ind w:firstLineChars="0" w:firstLine="0"/>
        <w:jc w:val="left"/>
        <w:rPr>
          <w:rFonts w:cs="Times New Roman"/>
        </w:rPr>
      </w:pPr>
    </w:p>
    <w:p w:rsidR="00BF0302" w:rsidRDefault="00BF0302">
      <w:pPr>
        <w:widowControl/>
        <w:spacing w:line="240" w:lineRule="auto"/>
        <w:ind w:firstLineChars="0" w:firstLine="0"/>
        <w:jc w:val="left"/>
        <w:rPr>
          <w:rFonts w:cs="Times New Roman"/>
          <w:sz w:val="24"/>
          <w:szCs w:val="21"/>
        </w:rPr>
      </w:pPr>
    </w:p>
    <w:p w:rsidR="00BF0302" w:rsidRDefault="00BF0302">
      <w:pPr>
        <w:widowControl/>
        <w:spacing w:line="240" w:lineRule="auto"/>
        <w:ind w:firstLineChars="0" w:firstLine="0"/>
        <w:jc w:val="left"/>
        <w:rPr>
          <w:rFonts w:cs="Times New Roman"/>
          <w:sz w:val="24"/>
          <w:szCs w:val="21"/>
        </w:rPr>
      </w:pPr>
    </w:p>
    <w:p w:rsidR="00BF0302" w:rsidRDefault="000A69F6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Cs w:val="56"/>
        </w:rPr>
      </w:pPr>
      <w:r>
        <w:rPr>
          <w:rFonts w:ascii="方正小标宋简体" w:eastAsia="方正小标宋简体" w:hAnsi="方正小标宋简体" w:cs="方正小标宋简体" w:hint="eastAsia"/>
          <w:szCs w:val="56"/>
        </w:rPr>
        <w:t>共青团北京科技大学委员会</w:t>
      </w:r>
    </w:p>
    <w:p w:rsidR="00BF0302" w:rsidRDefault="000A69F6">
      <w:pPr>
        <w:spacing w:line="600" w:lineRule="exact"/>
        <w:ind w:firstLineChars="0" w:firstLine="0"/>
        <w:jc w:val="center"/>
        <w:rPr>
          <w:rFonts w:eastAsia="华文中宋" w:cs="Times New Roman"/>
          <w:szCs w:val="32"/>
        </w:rPr>
        <w:sectPr w:rsidR="00BF03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276" w:bottom="1440" w:left="1276" w:header="851" w:footer="992" w:gutter="0"/>
          <w:cols w:space="425"/>
          <w:docGrid w:type="lines" w:linePitch="312"/>
        </w:sectPr>
      </w:pPr>
      <w:r>
        <w:rPr>
          <w:rFonts w:eastAsia="华文中宋" w:cs="Times New Roman"/>
          <w:szCs w:val="32"/>
        </w:rPr>
        <w:t>2024.</w:t>
      </w:r>
      <w:bookmarkStart w:id="0" w:name="_GoBack"/>
      <w:bookmarkEnd w:id="0"/>
      <w:r>
        <w:rPr>
          <w:rFonts w:eastAsia="华文中宋" w:cs="Times New Roman"/>
          <w:szCs w:val="32"/>
        </w:rPr>
        <w:t>09</w:t>
      </w:r>
    </w:p>
    <w:p w:rsidR="00BF0302" w:rsidRDefault="000A69F6" w:rsidP="00FC777E">
      <w:pPr>
        <w:spacing w:afterLines="50" w:after="156"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“</w:t>
      </w:r>
      <w:r>
        <w:rPr>
          <w:rFonts w:eastAsia="方正小标宋简体" w:cs="Times New Roman"/>
          <w:sz w:val="44"/>
          <w:szCs w:val="44"/>
        </w:rPr>
        <w:t>11220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”任务简述</w:t>
      </w:r>
    </w:p>
    <w:p w:rsidR="00BF0302" w:rsidRDefault="000A69F6" w:rsidP="00FC777E">
      <w:pPr>
        <w:tabs>
          <w:tab w:val="left" w:pos="312"/>
        </w:tabs>
        <w:spacing w:line="520" w:lineRule="exact"/>
        <w:ind w:firstLine="640"/>
        <w:jc w:val="left"/>
        <w:rPr>
          <w:rFonts w:ascii="楷体_GB2312" w:eastAsia="楷体_GB2312" w:cs="Times New Roman"/>
          <w:szCs w:val="32"/>
        </w:rPr>
      </w:pPr>
      <w:r>
        <w:rPr>
          <w:rFonts w:eastAsia="楷体_GB2312" w:cs="Times New Roman"/>
          <w:szCs w:val="32"/>
        </w:rPr>
        <w:t>1</w:t>
      </w:r>
      <w:r>
        <w:rPr>
          <w:rFonts w:eastAsia="楷体_GB2312" w:cs="Times New Roman"/>
          <w:szCs w:val="32"/>
        </w:rPr>
        <w:t>．</w:t>
      </w:r>
      <w:r>
        <w:rPr>
          <w:rFonts w:ascii="楷体_GB2312" w:eastAsia="楷体_GB2312" w:cs="Times New Roman" w:hint="eastAsia"/>
          <w:szCs w:val="32"/>
        </w:rPr>
        <w:t>开展“</w:t>
      </w:r>
      <w:r>
        <w:rPr>
          <w:rFonts w:eastAsia="楷体_GB2312" w:cs="Times New Roman"/>
          <w:szCs w:val="32"/>
        </w:rPr>
        <w:t>1</w:t>
      </w:r>
      <w:r>
        <w:rPr>
          <w:rFonts w:ascii="楷体_GB2312" w:eastAsia="楷体_GB2312" w:cs="Times New Roman" w:hint="eastAsia"/>
          <w:szCs w:val="32"/>
        </w:rPr>
        <w:t>”次理论</w:t>
      </w:r>
      <w:r>
        <w:rPr>
          <w:rFonts w:ascii="楷体_GB2312" w:eastAsia="楷体_GB2312" w:cs="Times New Roman"/>
          <w:szCs w:val="32"/>
        </w:rPr>
        <w:t>宣讲</w:t>
      </w:r>
    </w:p>
    <w:p w:rsidR="00BF0302" w:rsidRDefault="000A69F6" w:rsidP="00FC777E">
      <w:pPr>
        <w:tabs>
          <w:tab w:val="left" w:pos="312"/>
        </w:tabs>
        <w:spacing w:line="520" w:lineRule="exact"/>
        <w:ind w:firstLine="640"/>
        <w:jc w:val="left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int="eastAsia"/>
          <w:szCs w:val="32"/>
        </w:rPr>
        <w:t>团干部可结合</w:t>
      </w:r>
      <w:r>
        <w:rPr>
          <w:rFonts w:ascii="仿宋_GB2312" w:hAnsi="宋体" w:cs="宋体" w:hint="eastAsia"/>
          <w:bCs/>
          <w:kern w:val="0"/>
          <w:szCs w:val="32"/>
        </w:rPr>
        <w:t>自身分管工作情况和擅长领域，</w:t>
      </w:r>
      <w:r>
        <w:rPr>
          <w:rFonts w:ascii="仿宋_GB2312" w:hAnsi="宋体" w:cs="宋体"/>
          <w:bCs/>
          <w:kern w:val="0"/>
          <w:szCs w:val="32"/>
        </w:rPr>
        <w:t>重点围绕学习习近平新时代中国特色社会主义思想和党的二十大</w:t>
      </w:r>
      <w:r>
        <w:rPr>
          <w:rFonts w:ascii="仿宋_GB2312" w:hAnsi="宋体" w:cs="宋体" w:hint="eastAsia"/>
          <w:bCs/>
          <w:kern w:val="0"/>
          <w:szCs w:val="32"/>
        </w:rPr>
        <w:t>和</w:t>
      </w:r>
      <w:r>
        <w:rPr>
          <w:rFonts w:ascii="仿宋_GB2312" w:hAnsi="宋体" w:cs="宋体"/>
          <w:bCs/>
          <w:kern w:val="0"/>
          <w:szCs w:val="32"/>
        </w:rPr>
        <w:t>二十届二中、三中全会精神等内容，每</w:t>
      </w:r>
      <w:r>
        <w:rPr>
          <w:rFonts w:ascii="仿宋_GB2312" w:hAnsi="宋体" w:cs="宋体" w:hint="eastAsia"/>
          <w:bCs/>
          <w:kern w:val="0"/>
          <w:szCs w:val="32"/>
        </w:rPr>
        <w:t>学年深入基层青年</w:t>
      </w:r>
      <w:r>
        <w:rPr>
          <w:rFonts w:ascii="仿宋_GB2312" w:hAnsi="宋体" w:cs="宋体"/>
          <w:bCs/>
          <w:kern w:val="0"/>
          <w:szCs w:val="32"/>
        </w:rPr>
        <w:t>中开展不少于</w:t>
      </w:r>
      <w:r>
        <w:rPr>
          <w:rFonts w:cs="Times New Roman"/>
          <w:bCs/>
          <w:kern w:val="0"/>
          <w:szCs w:val="32"/>
        </w:rPr>
        <w:t>1</w:t>
      </w:r>
      <w:r>
        <w:rPr>
          <w:rFonts w:ascii="仿宋_GB2312" w:hAnsi="宋体" w:cs="宋体"/>
          <w:bCs/>
          <w:kern w:val="0"/>
          <w:szCs w:val="32"/>
        </w:rPr>
        <w:t>次</w:t>
      </w:r>
      <w:r>
        <w:rPr>
          <w:rFonts w:ascii="仿宋_GB2312" w:hAnsi="宋体" w:cs="宋体" w:hint="eastAsia"/>
          <w:bCs/>
          <w:kern w:val="0"/>
          <w:szCs w:val="32"/>
        </w:rPr>
        <w:t>集中宣讲或</w:t>
      </w:r>
      <w:r>
        <w:rPr>
          <w:rFonts w:ascii="仿宋_GB2312" w:hAnsi="宋体" w:cs="宋体"/>
          <w:bCs/>
          <w:kern w:val="0"/>
          <w:szCs w:val="32"/>
        </w:rPr>
        <w:t>主题团课</w:t>
      </w:r>
      <w:r>
        <w:rPr>
          <w:rFonts w:ascii="仿宋_GB2312" w:hAnsi="宋体" w:cs="宋体" w:hint="eastAsia"/>
          <w:bCs/>
          <w:kern w:val="0"/>
          <w:szCs w:val="32"/>
        </w:rPr>
        <w:t>讲授，</w:t>
      </w:r>
      <w:r>
        <w:rPr>
          <w:rFonts w:ascii="仿宋_GB2312" w:hAnsi="宋体" w:cs="宋体"/>
          <w:bCs/>
          <w:kern w:val="0"/>
          <w:szCs w:val="32"/>
        </w:rPr>
        <w:t>向青年学生传播党的声音，引导青年学生坚定理想信念，树立正确的世界观、人生观、价值观。</w:t>
      </w:r>
    </w:p>
    <w:p w:rsidR="00BF0302" w:rsidRDefault="000A69F6" w:rsidP="00FC777E">
      <w:pPr>
        <w:tabs>
          <w:tab w:val="left" w:pos="312"/>
        </w:tabs>
        <w:spacing w:line="520" w:lineRule="exact"/>
        <w:ind w:firstLine="640"/>
        <w:jc w:val="left"/>
        <w:rPr>
          <w:rFonts w:ascii="楷体_GB2312" w:eastAsia="楷体_GB2312" w:cs="Times New Roman"/>
          <w:szCs w:val="32"/>
        </w:rPr>
      </w:pPr>
      <w:r>
        <w:rPr>
          <w:rFonts w:eastAsia="楷体_GB2312" w:cs="Times New Roman"/>
          <w:szCs w:val="32"/>
        </w:rPr>
        <w:t>2</w:t>
      </w:r>
      <w:r>
        <w:rPr>
          <w:rFonts w:eastAsia="楷体_GB2312" w:cs="Times New Roman"/>
          <w:szCs w:val="32"/>
        </w:rPr>
        <w:t>．</w:t>
      </w:r>
      <w:r>
        <w:rPr>
          <w:rFonts w:ascii="楷体_GB2312" w:eastAsia="楷体_GB2312" w:cs="Times New Roman" w:hint="eastAsia"/>
          <w:szCs w:val="32"/>
        </w:rPr>
        <w:t>完成“</w:t>
      </w:r>
      <w:r>
        <w:rPr>
          <w:rFonts w:eastAsia="楷体_GB2312" w:cs="Times New Roman"/>
          <w:szCs w:val="32"/>
        </w:rPr>
        <w:t>1</w:t>
      </w:r>
      <w:r>
        <w:rPr>
          <w:rFonts w:ascii="楷体_GB2312" w:eastAsia="楷体_GB2312" w:cs="Times New Roman" w:hint="eastAsia"/>
          <w:szCs w:val="32"/>
        </w:rPr>
        <w:t>”个</w:t>
      </w:r>
      <w:r>
        <w:rPr>
          <w:rFonts w:ascii="楷体_GB2312" w:eastAsia="楷体_GB2312" w:cs="Times New Roman"/>
          <w:szCs w:val="32"/>
        </w:rPr>
        <w:t>调研课题</w:t>
      </w:r>
    </w:p>
    <w:p w:rsidR="00BF0302" w:rsidRDefault="000A69F6" w:rsidP="00FC777E">
      <w:pPr>
        <w:widowControl/>
        <w:tabs>
          <w:tab w:val="center" w:pos="4153"/>
        </w:tabs>
        <w:spacing w:line="520" w:lineRule="exact"/>
        <w:ind w:firstLine="640"/>
        <w:jc w:val="left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Ansi="宋体" w:cs="宋体"/>
          <w:bCs/>
          <w:kern w:val="0"/>
          <w:szCs w:val="32"/>
        </w:rPr>
        <w:t>结合</w:t>
      </w:r>
      <w:r>
        <w:rPr>
          <w:rFonts w:ascii="仿宋_GB2312" w:hAnsi="宋体" w:cs="宋体" w:hint="eastAsia"/>
          <w:bCs/>
          <w:kern w:val="0"/>
          <w:szCs w:val="32"/>
        </w:rPr>
        <w:t>年度</w:t>
      </w:r>
      <w:r>
        <w:rPr>
          <w:rFonts w:ascii="仿宋_GB2312" w:hAnsi="宋体" w:cs="宋体"/>
          <w:bCs/>
          <w:kern w:val="0"/>
          <w:szCs w:val="32"/>
        </w:rPr>
        <w:t>重点工作需要，</w:t>
      </w:r>
      <w:r>
        <w:rPr>
          <w:rFonts w:ascii="仿宋_GB2312" w:hAnsi="宋体" w:cs="宋体" w:hint="eastAsia"/>
          <w:bCs/>
          <w:kern w:val="0"/>
          <w:szCs w:val="32"/>
        </w:rPr>
        <w:t>聚焦青年成长发展的热点问题和青年政策的制定与完善，</w:t>
      </w:r>
      <w:r>
        <w:rPr>
          <w:rFonts w:ascii="仿宋_GB2312" w:hAnsi="宋体" w:cs="宋体"/>
          <w:bCs/>
          <w:kern w:val="0"/>
          <w:szCs w:val="32"/>
        </w:rPr>
        <w:t>每</w:t>
      </w:r>
      <w:r>
        <w:rPr>
          <w:rFonts w:ascii="仿宋_GB2312" w:hAnsi="宋体" w:cs="宋体" w:hint="eastAsia"/>
          <w:bCs/>
          <w:kern w:val="0"/>
          <w:szCs w:val="32"/>
        </w:rPr>
        <w:t>学</w:t>
      </w:r>
      <w:r>
        <w:rPr>
          <w:rFonts w:ascii="仿宋_GB2312" w:hAnsi="宋体" w:cs="宋体"/>
          <w:bCs/>
          <w:kern w:val="0"/>
          <w:szCs w:val="32"/>
        </w:rPr>
        <w:t>年确定</w:t>
      </w:r>
      <w:r>
        <w:rPr>
          <w:rFonts w:cs="Times New Roman"/>
          <w:bCs/>
          <w:kern w:val="0"/>
          <w:szCs w:val="32"/>
        </w:rPr>
        <w:t>1</w:t>
      </w:r>
      <w:r>
        <w:rPr>
          <w:rFonts w:ascii="仿宋_GB2312" w:hAnsi="宋体" w:cs="宋体"/>
          <w:bCs/>
          <w:kern w:val="0"/>
          <w:szCs w:val="32"/>
        </w:rPr>
        <w:t>个调研课题，深入基层和青年中开展调查研究，</w:t>
      </w:r>
      <w:r>
        <w:rPr>
          <w:rFonts w:ascii="仿宋_GB2312" w:hAnsi="宋体" w:cs="宋体" w:hint="eastAsia"/>
          <w:bCs/>
          <w:kern w:val="0"/>
          <w:szCs w:val="32"/>
        </w:rPr>
        <w:t>了解青年的政治立场、价值取向、生活状态、利益诉求、意见建议等，形成高质量调研报告一篇，鼓励发表理论文章</w:t>
      </w:r>
      <w:r>
        <w:rPr>
          <w:rFonts w:ascii="仿宋_GB2312" w:hAnsi="宋体" w:cs="宋体"/>
          <w:bCs/>
          <w:kern w:val="0"/>
          <w:szCs w:val="32"/>
        </w:rPr>
        <w:t>。</w:t>
      </w:r>
    </w:p>
    <w:p w:rsidR="00BF0302" w:rsidRDefault="000A69F6" w:rsidP="00FC777E">
      <w:pPr>
        <w:tabs>
          <w:tab w:val="left" w:pos="312"/>
        </w:tabs>
        <w:spacing w:line="520" w:lineRule="exact"/>
        <w:ind w:firstLine="640"/>
        <w:jc w:val="left"/>
        <w:rPr>
          <w:rFonts w:ascii="仿宋_GB2312"/>
          <w:szCs w:val="32"/>
        </w:rPr>
      </w:pPr>
      <w:r>
        <w:rPr>
          <w:rFonts w:eastAsia="楷体_GB2312" w:cs="Times New Roman"/>
          <w:szCs w:val="32"/>
        </w:rPr>
        <w:t>3</w:t>
      </w:r>
      <w:r>
        <w:rPr>
          <w:rFonts w:eastAsia="楷体_GB2312" w:cs="Times New Roman"/>
          <w:szCs w:val="32"/>
        </w:rPr>
        <w:t>．</w:t>
      </w:r>
      <w:r>
        <w:rPr>
          <w:rFonts w:ascii="楷体_GB2312" w:eastAsia="楷体_GB2312" w:cs="Times New Roman" w:hint="eastAsia"/>
          <w:szCs w:val="32"/>
        </w:rPr>
        <w:t>参与“</w:t>
      </w:r>
      <w:r>
        <w:rPr>
          <w:rFonts w:eastAsia="楷体_GB2312" w:cs="Times New Roman"/>
          <w:szCs w:val="32"/>
        </w:rPr>
        <w:t>2</w:t>
      </w:r>
      <w:r>
        <w:rPr>
          <w:rFonts w:ascii="楷体_GB2312" w:eastAsia="楷体_GB2312" w:cs="Times New Roman" w:hint="eastAsia"/>
          <w:szCs w:val="32"/>
        </w:rPr>
        <w:t>”次支部活动</w:t>
      </w:r>
    </w:p>
    <w:p w:rsidR="00BF0302" w:rsidRDefault="000A69F6" w:rsidP="00FC777E">
      <w:pPr>
        <w:tabs>
          <w:tab w:val="left" w:pos="312"/>
        </w:tabs>
        <w:spacing w:line="520" w:lineRule="exact"/>
        <w:ind w:firstLine="640"/>
        <w:jc w:val="left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int="eastAsia"/>
          <w:szCs w:val="32"/>
        </w:rPr>
        <w:t>每学年对接</w:t>
      </w:r>
      <w:r>
        <w:rPr>
          <w:rFonts w:cs="Times New Roman"/>
          <w:szCs w:val="32"/>
        </w:rPr>
        <w:t>2</w:t>
      </w:r>
      <w:r>
        <w:rPr>
          <w:rFonts w:ascii="仿宋_GB2312" w:hint="eastAsia"/>
          <w:szCs w:val="32"/>
        </w:rPr>
        <w:t>个</w:t>
      </w:r>
      <w:r>
        <w:rPr>
          <w:rFonts w:ascii="仿宋_GB2312"/>
          <w:szCs w:val="32"/>
        </w:rPr>
        <w:t>团支部，</w:t>
      </w:r>
      <w:r>
        <w:rPr>
          <w:rFonts w:ascii="仿宋_GB2312" w:hint="eastAsia"/>
          <w:szCs w:val="32"/>
        </w:rPr>
        <w:t>分别参与不少于</w:t>
      </w:r>
      <w:r>
        <w:rPr>
          <w:rFonts w:cs="Times New Roman"/>
          <w:szCs w:val="32"/>
        </w:rPr>
        <w:t>1</w:t>
      </w:r>
      <w:r>
        <w:rPr>
          <w:rFonts w:ascii="仿宋_GB2312" w:hint="eastAsia"/>
          <w:szCs w:val="32"/>
        </w:rPr>
        <w:t>次支部活动，了解</w:t>
      </w:r>
      <w:r>
        <w:rPr>
          <w:rFonts w:ascii="仿宋_GB2312"/>
          <w:szCs w:val="32"/>
        </w:rPr>
        <w:t>基层</w:t>
      </w:r>
      <w:r>
        <w:rPr>
          <w:rFonts w:ascii="仿宋_GB2312" w:hint="eastAsia"/>
          <w:szCs w:val="32"/>
        </w:rPr>
        <w:t>工作</w:t>
      </w:r>
      <w:r>
        <w:rPr>
          <w:rFonts w:ascii="仿宋_GB2312"/>
          <w:szCs w:val="32"/>
        </w:rPr>
        <w:t>开展情况，</w:t>
      </w:r>
      <w:r>
        <w:rPr>
          <w:rFonts w:ascii="仿宋_GB2312" w:hint="eastAsia"/>
          <w:szCs w:val="32"/>
        </w:rPr>
        <w:t>辅助打造精品班团日项目，鼓励青年展现新时代的责任担当，提升青年参与组织生活的主动性和积极性。</w:t>
      </w:r>
    </w:p>
    <w:p w:rsidR="00BF0302" w:rsidRDefault="000A69F6" w:rsidP="00FC777E">
      <w:pPr>
        <w:widowControl/>
        <w:tabs>
          <w:tab w:val="center" w:pos="4153"/>
        </w:tabs>
        <w:spacing w:line="520" w:lineRule="exact"/>
        <w:ind w:firstLine="640"/>
        <w:jc w:val="left"/>
        <w:rPr>
          <w:rFonts w:ascii="楷体_GB2312" w:eastAsia="楷体_GB2312" w:cs="Times New Roman"/>
          <w:szCs w:val="32"/>
        </w:rPr>
      </w:pPr>
      <w:r>
        <w:rPr>
          <w:rFonts w:ascii="仿宋_GB2312" w:hint="eastAsia"/>
          <w:szCs w:val="32"/>
        </w:rPr>
        <w:t xml:space="preserve">4. </w:t>
      </w:r>
      <w:r>
        <w:rPr>
          <w:rFonts w:ascii="仿宋_GB2312" w:hint="eastAsia"/>
          <w:szCs w:val="32"/>
        </w:rPr>
        <w:t>联系</w:t>
      </w:r>
      <w:r>
        <w:rPr>
          <w:rFonts w:ascii="楷体_GB2312" w:eastAsia="楷体_GB2312" w:cs="Times New Roman" w:hint="eastAsia"/>
          <w:szCs w:val="32"/>
        </w:rPr>
        <w:t>“</w:t>
      </w:r>
      <w:r>
        <w:rPr>
          <w:rFonts w:eastAsia="楷体_GB2312" w:cs="Times New Roman"/>
          <w:szCs w:val="32"/>
        </w:rPr>
        <w:t>20</w:t>
      </w:r>
      <w:r>
        <w:rPr>
          <w:rFonts w:ascii="楷体_GB2312" w:eastAsia="楷体_GB2312" w:cs="Times New Roman" w:hint="eastAsia"/>
          <w:szCs w:val="32"/>
        </w:rPr>
        <w:t>”名青年学生</w:t>
      </w:r>
    </w:p>
    <w:p w:rsidR="00FC777E" w:rsidRDefault="000A69F6" w:rsidP="00FC777E">
      <w:pPr>
        <w:widowControl/>
        <w:spacing w:line="520" w:lineRule="exact"/>
        <w:ind w:firstLine="640"/>
        <w:jc w:val="left"/>
        <w:rPr>
          <w:rFonts w:ascii="仿宋_GB2312"/>
          <w:szCs w:val="32"/>
        </w:rPr>
      </w:pPr>
      <w:r>
        <w:rPr>
          <w:rFonts w:ascii="仿宋_GB2312" w:hAnsi="宋体" w:cs="宋体"/>
          <w:bCs/>
          <w:kern w:val="0"/>
          <w:szCs w:val="32"/>
        </w:rPr>
        <w:t>每</w:t>
      </w:r>
      <w:r>
        <w:rPr>
          <w:rFonts w:ascii="仿宋_GB2312" w:hAnsi="宋体" w:cs="宋体" w:hint="eastAsia"/>
          <w:bCs/>
          <w:kern w:val="0"/>
          <w:szCs w:val="32"/>
        </w:rPr>
        <w:t>学年</w:t>
      </w:r>
      <w:r>
        <w:rPr>
          <w:rFonts w:ascii="仿宋_GB2312" w:hint="eastAsia"/>
          <w:szCs w:val="32"/>
        </w:rPr>
        <w:t>与不少于</w:t>
      </w:r>
      <w:r>
        <w:rPr>
          <w:rFonts w:cs="Times New Roman"/>
          <w:szCs w:val="32"/>
        </w:rPr>
        <w:t>20</w:t>
      </w:r>
      <w:r>
        <w:rPr>
          <w:rFonts w:ascii="仿宋_GB2312" w:hint="eastAsia"/>
          <w:szCs w:val="32"/>
        </w:rPr>
        <w:t>名基层青年进行交流谈心，</w:t>
      </w:r>
      <w:r>
        <w:rPr>
          <w:rFonts w:ascii="仿宋_GB2312"/>
          <w:szCs w:val="32"/>
        </w:rPr>
        <w:t>定期</w:t>
      </w:r>
      <w:r>
        <w:rPr>
          <w:rFonts w:ascii="仿宋_GB2312" w:hint="eastAsia"/>
          <w:szCs w:val="32"/>
        </w:rPr>
        <w:t>走进</w:t>
      </w:r>
      <w:r>
        <w:rPr>
          <w:rFonts w:ascii="仿宋_GB2312"/>
          <w:szCs w:val="32"/>
        </w:rPr>
        <w:t>学生宿舍、教室、实验室等</w:t>
      </w:r>
      <w:r>
        <w:rPr>
          <w:rFonts w:ascii="仿宋_GB2312" w:hint="eastAsia"/>
          <w:szCs w:val="32"/>
        </w:rPr>
        <w:t>学生活动</w:t>
      </w:r>
      <w:r>
        <w:rPr>
          <w:rFonts w:ascii="仿宋_GB2312"/>
          <w:szCs w:val="32"/>
        </w:rPr>
        <w:t>场所，</w:t>
      </w:r>
      <w:r>
        <w:rPr>
          <w:rFonts w:ascii="仿宋_GB2312" w:hint="eastAsia"/>
          <w:szCs w:val="32"/>
        </w:rPr>
        <w:t>在思想成长、学业发展、社会融入、身体健康、校园生活等方面及时了解青年所思所想，传递党团主张，做好青年友，积极协调资源解决</w:t>
      </w:r>
      <w:r>
        <w:rPr>
          <w:rFonts w:ascii="仿宋_GB2312"/>
          <w:szCs w:val="32"/>
        </w:rPr>
        <w:t>青年</w:t>
      </w:r>
      <w:r>
        <w:rPr>
          <w:rFonts w:ascii="仿宋_GB2312" w:hint="eastAsia"/>
          <w:szCs w:val="32"/>
        </w:rPr>
        <w:t>的“</w:t>
      </w:r>
      <w:r>
        <w:rPr>
          <w:rFonts w:ascii="仿宋_GB2312"/>
          <w:szCs w:val="32"/>
        </w:rPr>
        <w:t>急难愁盼</w:t>
      </w:r>
      <w:r>
        <w:rPr>
          <w:rFonts w:ascii="仿宋_GB2312" w:hint="eastAsia"/>
          <w:szCs w:val="32"/>
        </w:rPr>
        <w:t>”问题</w:t>
      </w:r>
      <w:r>
        <w:rPr>
          <w:rFonts w:ascii="仿宋_GB2312"/>
          <w:szCs w:val="32"/>
        </w:rPr>
        <w:t>。</w:t>
      </w:r>
    </w:p>
    <w:p w:rsidR="00FC777E" w:rsidRDefault="00FC777E" w:rsidP="00FC777E">
      <w:pPr>
        <w:widowControl/>
        <w:spacing w:line="520" w:lineRule="exact"/>
        <w:ind w:firstLineChars="0" w:firstLine="0"/>
        <w:jc w:val="left"/>
        <w:rPr>
          <w:rFonts w:ascii="方正小标宋简体" w:eastAsia="方正小标宋简体" w:hAnsi="方正小标宋简体" w:cs="方正小标宋简体"/>
          <w:szCs w:val="44"/>
        </w:rPr>
      </w:pPr>
    </w:p>
    <w:p w:rsidR="00BF0302" w:rsidRPr="00FC777E" w:rsidRDefault="000A69F6" w:rsidP="00FC777E">
      <w:pPr>
        <w:widowControl/>
        <w:spacing w:line="520" w:lineRule="exact"/>
        <w:ind w:firstLineChars="0" w:firstLine="0"/>
        <w:jc w:val="left"/>
        <w:rPr>
          <w:rFonts w:ascii="仿宋_GB2312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44"/>
        </w:rPr>
        <w:t>团干部姓名：</w:t>
      </w:r>
      <w:r>
        <w:rPr>
          <w:rFonts w:ascii="方正小标宋简体" w:eastAsia="方正小标宋简体" w:hAnsi="方正小标宋简体" w:cs="方正小标宋简体" w:hint="eastAsia"/>
          <w:szCs w:val="44"/>
        </w:rPr>
        <w:t xml:space="preserve">                               </w:t>
      </w:r>
      <w:r>
        <w:rPr>
          <w:rFonts w:ascii="方正小标宋简体" w:eastAsia="方正小标宋简体" w:hAnsi="方正小标宋简体" w:cs="方正小标宋简体" w:hint="eastAsia"/>
          <w:szCs w:val="44"/>
        </w:rPr>
        <w:t>联络起始时间：</w:t>
      </w:r>
    </w:p>
    <w:tbl>
      <w:tblPr>
        <w:tblStyle w:val="ad"/>
        <w:tblpPr w:leftFromText="180" w:rightFromText="180" w:vertAnchor="page" w:horzAnchor="margin" w:tblpXSpec="center" w:tblpY="2257"/>
        <w:tblW w:w="4970" w:type="pct"/>
        <w:tblLook w:val="04A0" w:firstRow="1" w:lastRow="0" w:firstColumn="1" w:lastColumn="0" w:noHBand="0" w:noVBand="1"/>
      </w:tblPr>
      <w:tblGrid>
        <w:gridCol w:w="724"/>
        <w:gridCol w:w="1115"/>
        <w:gridCol w:w="1417"/>
        <w:gridCol w:w="1702"/>
        <w:gridCol w:w="1986"/>
        <w:gridCol w:w="2344"/>
      </w:tblGrid>
      <w:tr w:rsidR="00FC777E" w:rsidTr="00FC777E">
        <w:trPr>
          <w:trHeight w:hRule="exact" w:val="539"/>
        </w:trPr>
        <w:tc>
          <w:tcPr>
            <w:tcW w:w="390" w:type="pct"/>
            <w:vAlign w:val="center"/>
          </w:tcPr>
          <w:p w:rsidR="00FC777E" w:rsidRDefault="00FC777E" w:rsidP="00FC777E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  <w:r>
              <w:rPr>
                <w:rFonts w:ascii="仿宋_GB2312" w:hAnsi="黑体" w:cs="黑体" w:hint="eastAsia"/>
                <w:sz w:val="24"/>
              </w:rPr>
              <w:lastRenderedPageBreak/>
              <w:br w:type="page"/>
              <w:t>序号</w:t>
            </w:r>
          </w:p>
        </w:tc>
        <w:tc>
          <w:tcPr>
            <w:tcW w:w="600" w:type="pct"/>
            <w:vAlign w:val="center"/>
          </w:tcPr>
          <w:p w:rsidR="00FC777E" w:rsidRDefault="00FC777E" w:rsidP="00FC777E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  <w:r>
              <w:rPr>
                <w:rFonts w:ascii="仿宋_GB2312" w:hAnsi="黑体" w:cs="黑体" w:hint="eastAsia"/>
                <w:sz w:val="24"/>
              </w:rPr>
              <w:t>姓名</w:t>
            </w:r>
          </w:p>
        </w:tc>
        <w:tc>
          <w:tcPr>
            <w:tcW w:w="763" w:type="pct"/>
            <w:vAlign w:val="center"/>
          </w:tcPr>
          <w:p w:rsidR="00FC777E" w:rsidRDefault="00FC777E" w:rsidP="00FC777E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  <w:r>
              <w:rPr>
                <w:rFonts w:ascii="仿宋_GB2312" w:hAnsi="黑体" w:cs="黑体" w:hint="eastAsia"/>
                <w:sz w:val="24"/>
              </w:rPr>
              <w:t>学院</w:t>
            </w:r>
          </w:p>
        </w:tc>
        <w:tc>
          <w:tcPr>
            <w:tcW w:w="916" w:type="pct"/>
            <w:vAlign w:val="center"/>
          </w:tcPr>
          <w:p w:rsidR="00FC777E" w:rsidRDefault="00FC777E" w:rsidP="00FC777E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  <w:r>
              <w:rPr>
                <w:rFonts w:ascii="仿宋_GB2312" w:hAnsi="黑体" w:cs="黑体" w:hint="eastAsia"/>
                <w:sz w:val="24"/>
              </w:rPr>
              <w:t>班级</w:t>
            </w:r>
          </w:p>
        </w:tc>
        <w:tc>
          <w:tcPr>
            <w:tcW w:w="1069" w:type="pct"/>
            <w:vAlign w:val="center"/>
          </w:tcPr>
          <w:p w:rsidR="00FC777E" w:rsidRDefault="00FC777E" w:rsidP="00FC777E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  <w:r>
              <w:rPr>
                <w:rFonts w:ascii="仿宋_GB2312" w:hAnsi="黑体" w:cs="黑体" w:hint="eastAsia"/>
                <w:sz w:val="24"/>
              </w:rPr>
              <w:t>政治面貌</w:t>
            </w:r>
          </w:p>
        </w:tc>
        <w:tc>
          <w:tcPr>
            <w:tcW w:w="1263" w:type="pct"/>
            <w:vAlign w:val="center"/>
          </w:tcPr>
          <w:p w:rsidR="00FC777E" w:rsidRDefault="00FC777E" w:rsidP="00FC777E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  <w:r>
              <w:rPr>
                <w:rFonts w:ascii="仿宋_GB2312" w:hAnsi="黑体" w:cs="黑体"/>
                <w:sz w:val="24"/>
              </w:rPr>
              <w:t>联系方式</w:t>
            </w:r>
          </w:p>
        </w:tc>
      </w:tr>
      <w:tr w:rsidR="00FC777E" w:rsidTr="00FC777E">
        <w:trPr>
          <w:trHeight w:hRule="exact" w:val="539"/>
        </w:trPr>
        <w:tc>
          <w:tcPr>
            <w:tcW w:w="39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60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63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916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69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263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  <w:tr w:rsidR="00FC777E" w:rsidTr="00FC777E">
        <w:trPr>
          <w:trHeight w:hRule="exact" w:val="539"/>
        </w:trPr>
        <w:tc>
          <w:tcPr>
            <w:tcW w:w="39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2</w:t>
            </w:r>
          </w:p>
        </w:tc>
        <w:tc>
          <w:tcPr>
            <w:tcW w:w="60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63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916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69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263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  <w:tr w:rsidR="00FC777E" w:rsidTr="00FC777E">
        <w:trPr>
          <w:trHeight w:hRule="exact" w:val="539"/>
        </w:trPr>
        <w:tc>
          <w:tcPr>
            <w:tcW w:w="39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3</w:t>
            </w:r>
          </w:p>
        </w:tc>
        <w:tc>
          <w:tcPr>
            <w:tcW w:w="60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63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916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69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263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  <w:tr w:rsidR="00FC777E" w:rsidTr="00FC777E">
        <w:trPr>
          <w:trHeight w:hRule="exact" w:val="539"/>
        </w:trPr>
        <w:tc>
          <w:tcPr>
            <w:tcW w:w="39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4</w:t>
            </w:r>
          </w:p>
        </w:tc>
        <w:tc>
          <w:tcPr>
            <w:tcW w:w="60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63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916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69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263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  <w:tr w:rsidR="00FC777E" w:rsidTr="00FC777E">
        <w:trPr>
          <w:trHeight w:hRule="exact" w:val="539"/>
        </w:trPr>
        <w:tc>
          <w:tcPr>
            <w:tcW w:w="39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5</w:t>
            </w:r>
          </w:p>
        </w:tc>
        <w:tc>
          <w:tcPr>
            <w:tcW w:w="60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63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916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69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263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  <w:tr w:rsidR="00FC777E" w:rsidTr="00FC777E">
        <w:trPr>
          <w:trHeight w:hRule="exact" w:val="539"/>
        </w:trPr>
        <w:tc>
          <w:tcPr>
            <w:tcW w:w="39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6</w:t>
            </w:r>
          </w:p>
        </w:tc>
        <w:tc>
          <w:tcPr>
            <w:tcW w:w="60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63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916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69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263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  <w:tr w:rsidR="00FC777E" w:rsidTr="00FC777E">
        <w:trPr>
          <w:trHeight w:hRule="exact" w:val="539"/>
        </w:trPr>
        <w:tc>
          <w:tcPr>
            <w:tcW w:w="39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7</w:t>
            </w:r>
          </w:p>
        </w:tc>
        <w:tc>
          <w:tcPr>
            <w:tcW w:w="60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63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916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69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263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  <w:tr w:rsidR="00FC777E" w:rsidTr="00FC777E">
        <w:trPr>
          <w:trHeight w:hRule="exact" w:val="539"/>
        </w:trPr>
        <w:tc>
          <w:tcPr>
            <w:tcW w:w="39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8</w:t>
            </w:r>
          </w:p>
        </w:tc>
        <w:tc>
          <w:tcPr>
            <w:tcW w:w="60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63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916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69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263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  <w:tr w:rsidR="00FC777E" w:rsidTr="00FC777E">
        <w:trPr>
          <w:trHeight w:hRule="exact" w:val="539"/>
        </w:trPr>
        <w:tc>
          <w:tcPr>
            <w:tcW w:w="39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9</w:t>
            </w:r>
          </w:p>
        </w:tc>
        <w:tc>
          <w:tcPr>
            <w:tcW w:w="60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63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916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69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263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  <w:tr w:rsidR="00FC777E" w:rsidTr="00FC777E">
        <w:trPr>
          <w:trHeight w:hRule="exact" w:val="539"/>
        </w:trPr>
        <w:tc>
          <w:tcPr>
            <w:tcW w:w="39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10</w:t>
            </w:r>
          </w:p>
        </w:tc>
        <w:tc>
          <w:tcPr>
            <w:tcW w:w="60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63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916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69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263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  <w:tr w:rsidR="00FC777E" w:rsidTr="00FC777E">
        <w:trPr>
          <w:trHeight w:hRule="exact" w:val="539"/>
        </w:trPr>
        <w:tc>
          <w:tcPr>
            <w:tcW w:w="39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11</w:t>
            </w:r>
          </w:p>
        </w:tc>
        <w:tc>
          <w:tcPr>
            <w:tcW w:w="60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63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916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69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263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  <w:tr w:rsidR="00FC777E" w:rsidTr="00FC777E">
        <w:trPr>
          <w:trHeight w:hRule="exact" w:val="539"/>
        </w:trPr>
        <w:tc>
          <w:tcPr>
            <w:tcW w:w="39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12</w:t>
            </w:r>
          </w:p>
        </w:tc>
        <w:tc>
          <w:tcPr>
            <w:tcW w:w="60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63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916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69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263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  <w:tr w:rsidR="00FC777E" w:rsidTr="00FC777E">
        <w:trPr>
          <w:trHeight w:hRule="exact" w:val="539"/>
        </w:trPr>
        <w:tc>
          <w:tcPr>
            <w:tcW w:w="39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13</w:t>
            </w:r>
          </w:p>
        </w:tc>
        <w:tc>
          <w:tcPr>
            <w:tcW w:w="60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63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916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69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263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  <w:tr w:rsidR="00FC777E" w:rsidTr="00FC777E">
        <w:trPr>
          <w:trHeight w:hRule="exact" w:val="539"/>
        </w:trPr>
        <w:tc>
          <w:tcPr>
            <w:tcW w:w="39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14</w:t>
            </w:r>
          </w:p>
        </w:tc>
        <w:tc>
          <w:tcPr>
            <w:tcW w:w="60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63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916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69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263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  <w:tr w:rsidR="00FC777E" w:rsidTr="00FC777E">
        <w:trPr>
          <w:trHeight w:hRule="exact" w:val="539"/>
        </w:trPr>
        <w:tc>
          <w:tcPr>
            <w:tcW w:w="39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15</w:t>
            </w:r>
          </w:p>
        </w:tc>
        <w:tc>
          <w:tcPr>
            <w:tcW w:w="60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63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916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69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263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  <w:tr w:rsidR="00FC777E" w:rsidTr="00FC777E">
        <w:trPr>
          <w:trHeight w:hRule="exact" w:val="539"/>
        </w:trPr>
        <w:tc>
          <w:tcPr>
            <w:tcW w:w="39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16</w:t>
            </w:r>
          </w:p>
        </w:tc>
        <w:tc>
          <w:tcPr>
            <w:tcW w:w="60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63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916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69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263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  <w:tr w:rsidR="00FC777E" w:rsidTr="00FC777E">
        <w:trPr>
          <w:trHeight w:hRule="exact" w:val="539"/>
        </w:trPr>
        <w:tc>
          <w:tcPr>
            <w:tcW w:w="39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17</w:t>
            </w:r>
          </w:p>
        </w:tc>
        <w:tc>
          <w:tcPr>
            <w:tcW w:w="60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63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916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69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263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  <w:tr w:rsidR="00FC777E" w:rsidTr="00FC777E">
        <w:trPr>
          <w:trHeight w:hRule="exact" w:val="539"/>
        </w:trPr>
        <w:tc>
          <w:tcPr>
            <w:tcW w:w="39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18</w:t>
            </w:r>
          </w:p>
        </w:tc>
        <w:tc>
          <w:tcPr>
            <w:tcW w:w="60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63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916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69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263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  <w:tr w:rsidR="00FC777E" w:rsidTr="00FC777E">
        <w:trPr>
          <w:trHeight w:hRule="exact" w:val="539"/>
        </w:trPr>
        <w:tc>
          <w:tcPr>
            <w:tcW w:w="39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19</w:t>
            </w:r>
          </w:p>
        </w:tc>
        <w:tc>
          <w:tcPr>
            <w:tcW w:w="60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63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916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69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263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  <w:tr w:rsidR="00FC777E" w:rsidTr="00FC777E">
        <w:trPr>
          <w:trHeight w:hRule="exact" w:val="539"/>
        </w:trPr>
        <w:tc>
          <w:tcPr>
            <w:tcW w:w="39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20</w:t>
            </w:r>
          </w:p>
        </w:tc>
        <w:tc>
          <w:tcPr>
            <w:tcW w:w="600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63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916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69" w:type="pct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263" w:type="pct"/>
            <w:vAlign w:val="center"/>
          </w:tcPr>
          <w:p w:rsidR="00FC777E" w:rsidRDefault="00FC777E" w:rsidP="00FC777E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</w:tbl>
    <w:p w:rsidR="00BF0302" w:rsidRDefault="000A69F6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“青听”联系青年情况汇总表</w:t>
      </w:r>
    </w:p>
    <w:p w:rsidR="00BF0302" w:rsidRDefault="00BF0302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F0302" w:rsidRDefault="00BF0302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F0302" w:rsidRDefault="00BF0302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F0302" w:rsidRDefault="000A69F6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“青听”联系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团支部情况汇总表</w:t>
      </w:r>
    </w:p>
    <w:p w:rsidR="00BF0302" w:rsidRDefault="00BF0302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d"/>
        <w:tblpPr w:leftFromText="180" w:rightFromText="180" w:vertAnchor="page" w:horzAnchor="margin" w:tblpXSpec="center" w:tblpY="3271"/>
        <w:tblW w:w="4993" w:type="pct"/>
        <w:tblLook w:val="04A0" w:firstRow="1" w:lastRow="0" w:firstColumn="1" w:lastColumn="0" w:noHBand="0" w:noVBand="1"/>
      </w:tblPr>
      <w:tblGrid>
        <w:gridCol w:w="723"/>
        <w:gridCol w:w="2235"/>
        <w:gridCol w:w="1887"/>
        <w:gridCol w:w="1491"/>
        <w:gridCol w:w="2995"/>
      </w:tblGrid>
      <w:tr w:rsidR="00BF0302">
        <w:trPr>
          <w:trHeight w:hRule="exact" w:val="866"/>
        </w:trPr>
        <w:tc>
          <w:tcPr>
            <w:tcW w:w="387" w:type="pct"/>
            <w:vAlign w:val="center"/>
          </w:tcPr>
          <w:p w:rsidR="00BF0302" w:rsidRDefault="000A69F6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  <w:r>
              <w:rPr>
                <w:rFonts w:ascii="仿宋_GB2312" w:hAnsi="黑体" w:cs="黑体" w:hint="eastAsia"/>
                <w:sz w:val="24"/>
              </w:rPr>
              <w:br w:type="page"/>
            </w:r>
            <w:r>
              <w:rPr>
                <w:rFonts w:ascii="仿宋_GB2312" w:hAnsi="黑体" w:cs="黑体" w:hint="eastAsia"/>
                <w:sz w:val="24"/>
              </w:rPr>
              <w:t>序号</w:t>
            </w:r>
          </w:p>
        </w:tc>
        <w:tc>
          <w:tcPr>
            <w:tcW w:w="1197" w:type="pct"/>
            <w:vAlign w:val="center"/>
          </w:tcPr>
          <w:p w:rsidR="00BF0302" w:rsidRDefault="000A69F6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  <w:r>
              <w:rPr>
                <w:rFonts w:ascii="仿宋_GB2312" w:hAnsi="黑体" w:cs="黑体" w:hint="eastAsia"/>
                <w:sz w:val="24"/>
              </w:rPr>
              <w:t>学院</w:t>
            </w:r>
          </w:p>
        </w:tc>
        <w:tc>
          <w:tcPr>
            <w:tcW w:w="1011" w:type="pct"/>
            <w:vAlign w:val="center"/>
          </w:tcPr>
          <w:p w:rsidR="00BF0302" w:rsidRDefault="000A69F6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  <w:r>
              <w:rPr>
                <w:rFonts w:ascii="仿宋_GB2312" w:hAnsi="黑体" w:cs="黑体"/>
                <w:sz w:val="24"/>
              </w:rPr>
              <w:t>团支部</w:t>
            </w:r>
          </w:p>
        </w:tc>
        <w:tc>
          <w:tcPr>
            <w:tcW w:w="799" w:type="pct"/>
            <w:vAlign w:val="center"/>
          </w:tcPr>
          <w:p w:rsidR="00BF0302" w:rsidRDefault="000A69F6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  <w:r>
              <w:rPr>
                <w:rFonts w:ascii="仿宋_GB2312" w:hAnsi="黑体" w:cs="黑体"/>
                <w:sz w:val="24"/>
              </w:rPr>
              <w:t>团支书姓名</w:t>
            </w:r>
          </w:p>
        </w:tc>
        <w:tc>
          <w:tcPr>
            <w:tcW w:w="1604" w:type="pct"/>
            <w:vAlign w:val="center"/>
          </w:tcPr>
          <w:p w:rsidR="00BF0302" w:rsidRDefault="000A69F6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  <w:r>
              <w:rPr>
                <w:rFonts w:ascii="仿宋_GB2312" w:hAnsi="黑体" w:cs="黑体"/>
                <w:sz w:val="24"/>
              </w:rPr>
              <w:t>团支书联系方式</w:t>
            </w:r>
          </w:p>
        </w:tc>
      </w:tr>
      <w:tr w:rsidR="00BF0302">
        <w:trPr>
          <w:trHeight w:hRule="exact" w:val="539"/>
        </w:trPr>
        <w:tc>
          <w:tcPr>
            <w:tcW w:w="387" w:type="pct"/>
            <w:vAlign w:val="center"/>
          </w:tcPr>
          <w:p w:rsidR="00BF0302" w:rsidRDefault="000A69F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</w:t>
            </w:r>
          </w:p>
        </w:tc>
        <w:tc>
          <w:tcPr>
            <w:tcW w:w="1197" w:type="pct"/>
            <w:vAlign w:val="center"/>
          </w:tcPr>
          <w:p w:rsidR="00BF0302" w:rsidRDefault="00BF0302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11" w:type="pct"/>
          </w:tcPr>
          <w:p w:rsidR="00BF0302" w:rsidRDefault="00BF0302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99" w:type="pct"/>
          </w:tcPr>
          <w:p w:rsidR="00BF0302" w:rsidRDefault="00BF0302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604" w:type="pct"/>
            <w:vAlign w:val="center"/>
          </w:tcPr>
          <w:p w:rsidR="00BF0302" w:rsidRDefault="00BF0302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  <w:tr w:rsidR="00BF0302">
        <w:trPr>
          <w:trHeight w:hRule="exact" w:val="539"/>
        </w:trPr>
        <w:tc>
          <w:tcPr>
            <w:tcW w:w="387" w:type="pct"/>
            <w:vAlign w:val="center"/>
          </w:tcPr>
          <w:p w:rsidR="00BF0302" w:rsidRDefault="000A69F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2</w:t>
            </w:r>
          </w:p>
        </w:tc>
        <w:tc>
          <w:tcPr>
            <w:tcW w:w="1197" w:type="pct"/>
            <w:vAlign w:val="center"/>
          </w:tcPr>
          <w:p w:rsidR="00BF0302" w:rsidRDefault="00BF0302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011" w:type="pct"/>
          </w:tcPr>
          <w:p w:rsidR="00BF0302" w:rsidRDefault="00BF0302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799" w:type="pct"/>
          </w:tcPr>
          <w:p w:rsidR="00BF0302" w:rsidRDefault="00BF0302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  <w:tc>
          <w:tcPr>
            <w:tcW w:w="1604" w:type="pct"/>
            <w:vAlign w:val="center"/>
          </w:tcPr>
          <w:p w:rsidR="00BF0302" w:rsidRDefault="00BF0302">
            <w:pPr>
              <w:widowControl/>
              <w:spacing w:line="240" w:lineRule="auto"/>
              <w:ind w:firstLineChars="0" w:firstLine="0"/>
              <w:jc w:val="left"/>
              <w:rPr>
                <w:rFonts w:ascii="华文中宋" w:eastAsia="华文中宋" w:hAnsi="华文中宋"/>
                <w:sz w:val="44"/>
                <w:szCs w:val="36"/>
              </w:rPr>
            </w:pPr>
          </w:p>
        </w:tc>
      </w:tr>
    </w:tbl>
    <w:p w:rsidR="00BF0302" w:rsidRDefault="00BF0302">
      <w:pPr>
        <w:spacing w:line="600" w:lineRule="exact"/>
        <w:ind w:firstLineChars="0" w:firstLine="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F0302" w:rsidRDefault="00BF0302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F0302" w:rsidRDefault="00BF0302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F0302" w:rsidRDefault="000A69F6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“青听”联系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青年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工作完成情况一览</w:t>
      </w:r>
    </w:p>
    <w:p w:rsidR="00BF0302" w:rsidRDefault="00BF0302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F0302" w:rsidRDefault="00BF0302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F0302" w:rsidRDefault="00BF0302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d"/>
        <w:tblpPr w:leftFromText="180" w:rightFromText="180" w:vertAnchor="page" w:horzAnchor="margin" w:tblpXSpec="center" w:tblpY="8481"/>
        <w:tblW w:w="5000" w:type="pct"/>
        <w:tblLook w:val="04A0" w:firstRow="1" w:lastRow="0" w:firstColumn="1" w:lastColumn="0" w:noHBand="0" w:noVBand="1"/>
      </w:tblPr>
      <w:tblGrid>
        <w:gridCol w:w="2829"/>
        <w:gridCol w:w="2557"/>
        <w:gridCol w:w="3958"/>
      </w:tblGrid>
      <w:tr w:rsidR="00BF0302">
        <w:trPr>
          <w:trHeight w:hRule="exact" w:val="567"/>
        </w:trPr>
        <w:tc>
          <w:tcPr>
            <w:tcW w:w="1514" w:type="pct"/>
            <w:vAlign w:val="center"/>
          </w:tcPr>
          <w:p w:rsidR="00BF0302" w:rsidRDefault="000A69F6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  <w:r>
              <w:rPr>
                <w:rFonts w:ascii="仿宋_GB2312" w:hAnsi="黑体" w:cs="黑体"/>
                <w:sz w:val="24"/>
              </w:rPr>
              <w:t>项目</w:t>
            </w:r>
          </w:p>
        </w:tc>
        <w:tc>
          <w:tcPr>
            <w:tcW w:w="1368" w:type="pct"/>
            <w:vAlign w:val="center"/>
          </w:tcPr>
          <w:p w:rsidR="00BF0302" w:rsidRDefault="000A69F6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  <w:r>
              <w:rPr>
                <w:rFonts w:ascii="仿宋_GB2312" w:hAnsi="黑体" w:cs="黑体"/>
                <w:sz w:val="24"/>
              </w:rPr>
              <w:t>完成情况</w:t>
            </w:r>
          </w:p>
        </w:tc>
        <w:tc>
          <w:tcPr>
            <w:tcW w:w="2118" w:type="pct"/>
            <w:vAlign w:val="center"/>
          </w:tcPr>
          <w:p w:rsidR="00BF0302" w:rsidRDefault="000A69F6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  <w:r>
              <w:rPr>
                <w:rFonts w:ascii="仿宋_GB2312" w:hAnsi="黑体" w:cs="黑体"/>
                <w:sz w:val="24"/>
              </w:rPr>
              <w:t>备注</w:t>
            </w:r>
          </w:p>
        </w:tc>
      </w:tr>
      <w:tr w:rsidR="00BF0302">
        <w:trPr>
          <w:trHeight w:hRule="exact" w:val="567"/>
        </w:trPr>
        <w:tc>
          <w:tcPr>
            <w:tcW w:w="1514" w:type="pct"/>
            <w:vAlign w:val="center"/>
          </w:tcPr>
          <w:p w:rsidR="00BF0302" w:rsidRDefault="000A69F6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  <w:r>
              <w:rPr>
                <w:rFonts w:ascii="仿宋_GB2312" w:hAnsi="黑体" w:cs="黑体"/>
                <w:sz w:val="24"/>
              </w:rPr>
              <w:t>联系团支部个数</w:t>
            </w:r>
          </w:p>
        </w:tc>
        <w:tc>
          <w:tcPr>
            <w:tcW w:w="1368" w:type="pct"/>
            <w:vAlign w:val="center"/>
          </w:tcPr>
          <w:p w:rsidR="00BF0302" w:rsidRDefault="00BF0302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</w:p>
        </w:tc>
        <w:tc>
          <w:tcPr>
            <w:tcW w:w="2118" w:type="pct"/>
            <w:vAlign w:val="center"/>
          </w:tcPr>
          <w:p w:rsidR="00BF0302" w:rsidRDefault="00BF0302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</w:p>
        </w:tc>
      </w:tr>
      <w:tr w:rsidR="00BF0302">
        <w:trPr>
          <w:trHeight w:hRule="exact" w:val="567"/>
        </w:trPr>
        <w:tc>
          <w:tcPr>
            <w:tcW w:w="1514" w:type="pct"/>
            <w:vAlign w:val="center"/>
          </w:tcPr>
          <w:p w:rsidR="00BF0302" w:rsidRDefault="000A69F6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  <w:r>
              <w:rPr>
                <w:rFonts w:ascii="仿宋_GB2312" w:hAnsi="黑体" w:cs="黑体"/>
                <w:sz w:val="24"/>
              </w:rPr>
              <w:t>支部活动参与次数</w:t>
            </w:r>
          </w:p>
        </w:tc>
        <w:tc>
          <w:tcPr>
            <w:tcW w:w="1368" w:type="pct"/>
            <w:vAlign w:val="center"/>
          </w:tcPr>
          <w:p w:rsidR="00BF0302" w:rsidRDefault="00BF0302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</w:p>
        </w:tc>
        <w:tc>
          <w:tcPr>
            <w:tcW w:w="2118" w:type="pct"/>
            <w:vAlign w:val="center"/>
          </w:tcPr>
          <w:p w:rsidR="00BF0302" w:rsidRDefault="00BF0302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</w:p>
        </w:tc>
      </w:tr>
      <w:tr w:rsidR="00BF0302">
        <w:trPr>
          <w:trHeight w:hRule="exact" w:val="567"/>
        </w:trPr>
        <w:tc>
          <w:tcPr>
            <w:tcW w:w="1514" w:type="pct"/>
            <w:vAlign w:val="center"/>
          </w:tcPr>
          <w:p w:rsidR="00BF0302" w:rsidRDefault="000A69F6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  <w:r>
              <w:rPr>
                <w:rFonts w:ascii="仿宋_GB2312" w:hAnsi="黑体" w:cs="黑体"/>
                <w:sz w:val="24"/>
              </w:rPr>
              <w:t>理论宣讲完成次数</w:t>
            </w:r>
          </w:p>
        </w:tc>
        <w:tc>
          <w:tcPr>
            <w:tcW w:w="1368" w:type="pct"/>
            <w:vAlign w:val="center"/>
          </w:tcPr>
          <w:p w:rsidR="00BF0302" w:rsidRDefault="00BF0302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</w:p>
        </w:tc>
        <w:tc>
          <w:tcPr>
            <w:tcW w:w="2118" w:type="pct"/>
            <w:vAlign w:val="center"/>
          </w:tcPr>
          <w:p w:rsidR="00BF0302" w:rsidRDefault="00BF0302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</w:p>
        </w:tc>
      </w:tr>
      <w:tr w:rsidR="00BF0302">
        <w:trPr>
          <w:trHeight w:hRule="exact" w:val="567"/>
        </w:trPr>
        <w:tc>
          <w:tcPr>
            <w:tcW w:w="1514" w:type="pct"/>
            <w:vAlign w:val="center"/>
          </w:tcPr>
          <w:p w:rsidR="00BF0302" w:rsidRDefault="000A69F6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  <w:r>
              <w:rPr>
                <w:rFonts w:ascii="仿宋_GB2312" w:hAnsi="黑体" w:cs="黑体"/>
                <w:sz w:val="24"/>
              </w:rPr>
              <w:t>调查研究完成情况</w:t>
            </w:r>
          </w:p>
        </w:tc>
        <w:tc>
          <w:tcPr>
            <w:tcW w:w="1368" w:type="pct"/>
            <w:vAlign w:val="center"/>
          </w:tcPr>
          <w:p w:rsidR="00BF0302" w:rsidRDefault="00BF0302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</w:p>
        </w:tc>
        <w:tc>
          <w:tcPr>
            <w:tcW w:w="2118" w:type="pct"/>
            <w:vAlign w:val="center"/>
          </w:tcPr>
          <w:p w:rsidR="00BF0302" w:rsidRDefault="00BF0302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</w:p>
        </w:tc>
      </w:tr>
      <w:tr w:rsidR="00BF0302">
        <w:trPr>
          <w:trHeight w:hRule="exact" w:val="567"/>
        </w:trPr>
        <w:tc>
          <w:tcPr>
            <w:tcW w:w="1514" w:type="pct"/>
            <w:vAlign w:val="center"/>
          </w:tcPr>
          <w:p w:rsidR="00BF0302" w:rsidRDefault="000A69F6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  <w:r>
              <w:rPr>
                <w:rFonts w:ascii="仿宋_GB2312" w:hAnsi="黑体" w:cs="黑体"/>
                <w:sz w:val="24"/>
              </w:rPr>
              <w:t>联系青年人数</w:t>
            </w:r>
          </w:p>
        </w:tc>
        <w:tc>
          <w:tcPr>
            <w:tcW w:w="1368" w:type="pct"/>
            <w:vAlign w:val="center"/>
          </w:tcPr>
          <w:p w:rsidR="00BF0302" w:rsidRDefault="00BF0302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</w:p>
        </w:tc>
        <w:tc>
          <w:tcPr>
            <w:tcW w:w="2118" w:type="pct"/>
            <w:vAlign w:val="center"/>
          </w:tcPr>
          <w:p w:rsidR="00BF0302" w:rsidRDefault="00BF0302">
            <w:pPr>
              <w:spacing w:line="240" w:lineRule="auto"/>
              <w:ind w:firstLineChars="0" w:firstLine="0"/>
              <w:jc w:val="center"/>
              <w:rPr>
                <w:rFonts w:ascii="仿宋_GB2312" w:hAnsi="黑体" w:cs="黑体"/>
                <w:sz w:val="24"/>
              </w:rPr>
            </w:pPr>
          </w:p>
        </w:tc>
      </w:tr>
    </w:tbl>
    <w:p w:rsidR="00BF0302" w:rsidRDefault="000A69F6">
      <w:pPr>
        <w:wordWrap w:val="0"/>
        <w:spacing w:line="600" w:lineRule="exact"/>
        <w:ind w:firstLineChars="0" w:firstLine="0"/>
        <w:jc w:val="righ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           </w:t>
      </w:r>
    </w:p>
    <w:p w:rsidR="00BF0302" w:rsidRDefault="000A69F6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一、理论宣讲</w:t>
      </w:r>
    </w:p>
    <w:p w:rsidR="00BF0302" w:rsidRDefault="00BF0302">
      <w:pPr>
        <w:ind w:firstLineChars="0" w:firstLine="0"/>
        <w:rPr>
          <w:rFonts w:ascii="仿宋_GB2312" w:hAnsi="华文中宋"/>
          <w:szCs w:val="32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604"/>
        <w:gridCol w:w="3623"/>
        <w:gridCol w:w="3117"/>
      </w:tblGrid>
      <w:tr w:rsidR="00BF0302">
        <w:trPr>
          <w:trHeight w:val="744"/>
        </w:trPr>
        <w:tc>
          <w:tcPr>
            <w:tcW w:w="1393" w:type="pct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宣讲</w:t>
            </w:r>
            <w:r>
              <w:rPr>
                <w:rFonts w:ascii="仿宋_GB2312" w:hAnsi="华文中宋" w:hint="eastAsia"/>
                <w:szCs w:val="32"/>
              </w:rPr>
              <w:t>/</w:t>
            </w:r>
            <w:r>
              <w:rPr>
                <w:rFonts w:ascii="仿宋_GB2312" w:hAnsi="华文中宋" w:hint="eastAsia"/>
                <w:szCs w:val="32"/>
              </w:rPr>
              <w:t>团课时间</w:t>
            </w:r>
          </w:p>
        </w:tc>
        <w:tc>
          <w:tcPr>
            <w:tcW w:w="1938" w:type="pct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宣讲</w:t>
            </w:r>
            <w:r>
              <w:rPr>
                <w:rFonts w:ascii="仿宋_GB2312" w:hAnsi="华文中宋" w:hint="eastAsia"/>
                <w:szCs w:val="32"/>
              </w:rPr>
              <w:t>/</w:t>
            </w:r>
            <w:r>
              <w:rPr>
                <w:rFonts w:ascii="仿宋_GB2312" w:hAnsi="华文中宋" w:hint="eastAsia"/>
                <w:szCs w:val="32"/>
              </w:rPr>
              <w:t>团课主题</w:t>
            </w:r>
          </w:p>
        </w:tc>
        <w:tc>
          <w:tcPr>
            <w:tcW w:w="1667" w:type="pct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宣讲</w:t>
            </w:r>
            <w:r>
              <w:rPr>
                <w:rFonts w:ascii="仿宋_GB2312" w:hAnsi="华文中宋" w:hint="eastAsia"/>
                <w:szCs w:val="32"/>
              </w:rPr>
              <w:t>/</w:t>
            </w:r>
            <w:r>
              <w:rPr>
                <w:rFonts w:ascii="仿宋_GB2312" w:hAnsi="华文中宋" w:hint="eastAsia"/>
                <w:szCs w:val="32"/>
              </w:rPr>
              <w:t>团课对象</w:t>
            </w:r>
          </w:p>
        </w:tc>
      </w:tr>
      <w:tr w:rsidR="00BF0302">
        <w:trPr>
          <w:trHeight w:val="806"/>
        </w:trPr>
        <w:tc>
          <w:tcPr>
            <w:tcW w:w="1393" w:type="pct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b/>
                <w:bCs/>
                <w:szCs w:val="32"/>
              </w:rPr>
            </w:pPr>
          </w:p>
        </w:tc>
        <w:tc>
          <w:tcPr>
            <w:tcW w:w="1938" w:type="pct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667" w:type="pct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  <w:tr w:rsidR="00BF0302">
        <w:trPr>
          <w:trHeight w:val="10415"/>
        </w:trPr>
        <w:tc>
          <w:tcPr>
            <w:tcW w:w="1393" w:type="pct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华文中宋" w:hint="eastAsia"/>
                <w:bCs/>
                <w:szCs w:val="32"/>
              </w:rPr>
              <w:t>宣讲</w:t>
            </w:r>
            <w:r>
              <w:rPr>
                <w:rFonts w:ascii="仿宋_GB2312" w:hAnsi="华文中宋" w:hint="eastAsia"/>
                <w:szCs w:val="32"/>
              </w:rPr>
              <w:t>/</w:t>
            </w:r>
            <w:r>
              <w:rPr>
                <w:rFonts w:ascii="仿宋_GB2312" w:hAnsi="华文中宋" w:hint="eastAsia"/>
                <w:szCs w:val="32"/>
              </w:rPr>
              <w:t>团课</w:t>
            </w:r>
            <w:r>
              <w:rPr>
                <w:rFonts w:ascii="仿宋_GB2312" w:hAnsi="华文中宋" w:hint="eastAsia"/>
                <w:bCs/>
                <w:szCs w:val="32"/>
              </w:rPr>
              <w:t>内容</w:t>
            </w:r>
          </w:p>
        </w:tc>
        <w:tc>
          <w:tcPr>
            <w:tcW w:w="3606" w:type="pct"/>
            <w:gridSpan w:val="2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</w:tbl>
    <w:p w:rsidR="00BF0302" w:rsidRDefault="000A69F6">
      <w:pPr>
        <w:widowControl/>
        <w:spacing w:line="240" w:lineRule="auto"/>
        <w:ind w:firstLineChars="0" w:firstLine="0"/>
        <w:jc w:val="center"/>
        <w:rPr>
          <w:rFonts w:ascii="仿宋_GB2312" w:hAnsi="华文中宋"/>
          <w:szCs w:val="32"/>
        </w:rPr>
      </w:pPr>
      <w:r>
        <w:rPr>
          <w:rFonts w:ascii="华文中宋" w:eastAsia="华文中宋" w:hAnsi="华文中宋"/>
          <w:sz w:val="44"/>
          <w:szCs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二、调研课题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6946"/>
      </w:tblGrid>
      <w:tr w:rsidR="00BF0302">
        <w:trPr>
          <w:trHeight w:val="72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BF0302" w:rsidRDefault="000A69F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微软雅黑" w:cs="宋体" w:hint="eastAsia"/>
                <w:bCs/>
                <w:color w:val="000000"/>
                <w:kern w:val="0"/>
                <w:szCs w:val="32"/>
              </w:rPr>
              <w:t>课题名称</w:t>
            </w:r>
          </w:p>
        </w:tc>
      </w:tr>
      <w:tr w:rsidR="00BF0302">
        <w:trPr>
          <w:trHeight w:val="81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Cs w:val="32"/>
              </w:rPr>
            </w:pPr>
          </w:p>
        </w:tc>
      </w:tr>
      <w:tr w:rsidR="00BF0302">
        <w:trPr>
          <w:trHeight w:val="810"/>
          <w:jc w:val="center"/>
        </w:trPr>
        <w:tc>
          <w:tcPr>
            <w:tcW w:w="1283" w:type="pct"/>
            <w:shd w:val="clear" w:color="auto" w:fill="auto"/>
            <w:noWrap/>
            <w:vAlign w:val="center"/>
          </w:tcPr>
          <w:p w:rsidR="00BF0302" w:rsidRDefault="000A69F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Cs w:val="32"/>
              </w:rPr>
            </w:pPr>
            <w:bookmarkStart w:id="1" w:name="_Hlk87449965"/>
            <w:bookmarkStart w:id="2" w:name="_Hlk87373638"/>
            <w:r>
              <w:rPr>
                <w:rFonts w:ascii="仿宋_GB2312" w:hAnsi="微软雅黑" w:cs="宋体" w:hint="eastAsia"/>
                <w:color w:val="000000"/>
                <w:kern w:val="0"/>
                <w:szCs w:val="32"/>
              </w:rPr>
              <w:t>课题聚焦问题</w:t>
            </w:r>
          </w:p>
        </w:tc>
        <w:tc>
          <w:tcPr>
            <w:tcW w:w="3716" w:type="pct"/>
            <w:shd w:val="clear" w:color="auto" w:fill="auto"/>
            <w:noWrap/>
            <w:vAlign w:val="center"/>
          </w:tcPr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Cs w:val="32"/>
              </w:rPr>
            </w:pPr>
          </w:p>
        </w:tc>
      </w:tr>
      <w:tr w:rsidR="00BF0302">
        <w:trPr>
          <w:trHeight w:val="810"/>
          <w:jc w:val="center"/>
        </w:trPr>
        <w:tc>
          <w:tcPr>
            <w:tcW w:w="1283" w:type="pct"/>
            <w:shd w:val="clear" w:color="auto" w:fill="auto"/>
            <w:noWrap/>
            <w:vAlign w:val="center"/>
          </w:tcPr>
          <w:p w:rsidR="00BF0302" w:rsidRDefault="000A69F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Cs w:val="32"/>
              </w:rPr>
            </w:pPr>
            <w:r>
              <w:rPr>
                <w:rFonts w:ascii="仿宋_GB2312" w:hAnsi="微软雅黑" w:cs="宋体" w:hint="eastAsia"/>
                <w:color w:val="000000"/>
                <w:kern w:val="0"/>
                <w:szCs w:val="32"/>
              </w:rPr>
              <w:t>课题研究对象</w:t>
            </w:r>
          </w:p>
        </w:tc>
        <w:tc>
          <w:tcPr>
            <w:tcW w:w="3716" w:type="pct"/>
            <w:shd w:val="clear" w:color="auto" w:fill="auto"/>
            <w:noWrap/>
            <w:vAlign w:val="center"/>
          </w:tcPr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Cs w:val="32"/>
              </w:rPr>
            </w:pPr>
          </w:p>
        </w:tc>
      </w:tr>
      <w:tr w:rsidR="00BF0302">
        <w:trPr>
          <w:trHeight w:val="810"/>
          <w:jc w:val="center"/>
        </w:trPr>
        <w:tc>
          <w:tcPr>
            <w:tcW w:w="1283" w:type="pct"/>
            <w:shd w:val="clear" w:color="auto" w:fill="auto"/>
            <w:noWrap/>
            <w:vAlign w:val="center"/>
          </w:tcPr>
          <w:p w:rsidR="00BF0302" w:rsidRDefault="000A69F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Cs w:val="32"/>
              </w:rPr>
            </w:pPr>
            <w:r>
              <w:rPr>
                <w:rFonts w:ascii="仿宋_GB2312" w:hAnsi="微软雅黑" w:cs="宋体" w:hint="eastAsia"/>
                <w:color w:val="000000"/>
                <w:kern w:val="0"/>
                <w:szCs w:val="32"/>
              </w:rPr>
              <w:t>课题起止时间</w:t>
            </w:r>
          </w:p>
        </w:tc>
        <w:tc>
          <w:tcPr>
            <w:tcW w:w="3716" w:type="pct"/>
            <w:shd w:val="clear" w:color="auto" w:fill="auto"/>
            <w:noWrap/>
            <w:vAlign w:val="center"/>
          </w:tcPr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Cs w:val="32"/>
              </w:rPr>
            </w:pPr>
          </w:p>
        </w:tc>
      </w:tr>
      <w:tr w:rsidR="00BF0302">
        <w:trPr>
          <w:trHeight w:val="9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BF0302" w:rsidRDefault="000A69F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Cs w:val="32"/>
              </w:rPr>
            </w:pPr>
            <w:r>
              <w:rPr>
                <w:rFonts w:ascii="仿宋_GB2312" w:hAnsi="微软雅黑" w:cs="宋体" w:hint="eastAsia"/>
                <w:color w:val="000000"/>
                <w:kern w:val="0"/>
                <w:szCs w:val="32"/>
              </w:rPr>
              <w:t>调研报告</w:t>
            </w:r>
          </w:p>
        </w:tc>
      </w:tr>
      <w:tr w:rsidR="00BF0302">
        <w:trPr>
          <w:trHeight w:val="7741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BF0302" w:rsidRDefault="00BF0302">
            <w:pPr>
              <w:widowControl/>
              <w:spacing w:line="240" w:lineRule="auto"/>
              <w:ind w:firstLineChars="0" w:firstLine="0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ind w:firstLine="640"/>
            </w:pPr>
          </w:p>
          <w:p w:rsidR="00BF0302" w:rsidRDefault="00BF0302">
            <w:pPr>
              <w:ind w:firstLine="640"/>
            </w:pPr>
          </w:p>
          <w:p w:rsidR="00BF0302" w:rsidRDefault="00BF0302">
            <w:pPr>
              <w:ind w:firstLine="640"/>
            </w:pPr>
          </w:p>
          <w:p w:rsidR="00BF0302" w:rsidRDefault="00BF0302">
            <w:pPr>
              <w:ind w:firstLine="640"/>
            </w:pPr>
          </w:p>
          <w:p w:rsidR="00BF0302" w:rsidRDefault="00BF0302">
            <w:pPr>
              <w:ind w:firstLine="640"/>
            </w:pPr>
          </w:p>
          <w:p w:rsidR="00BF0302" w:rsidRDefault="00BF0302">
            <w:pPr>
              <w:ind w:firstLine="640"/>
            </w:pPr>
          </w:p>
          <w:p w:rsidR="00BF0302" w:rsidRDefault="00BF0302">
            <w:pPr>
              <w:ind w:firstLine="640"/>
            </w:pPr>
          </w:p>
          <w:p w:rsidR="00BF0302" w:rsidRDefault="00BF0302">
            <w:pPr>
              <w:ind w:firstLine="640"/>
            </w:pPr>
          </w:p>
          <w:p w:rsidR="00BF0302" w:rsidRDefault="00BF0302">
            <w:pPr>
              <w:ind w:firstLine="640"/>
            </w:pPr>
          </w:p>
          <w:p w:rsidR="00BF0302" w:rsidRDefault="00BF0302">
            <w:pPr>
              <w:ind w:firstLine="640"/>
            </w:pPr>
          </w:p>
          <w:p w:rsidR="00BF0302" w:rsidRDefault="000A69F6">
            <w:pPr>
              <w:tabs>
                <w:tab w:val="left" w:pos="450"/>
              </w:tabs>
              <w:ind w:firstLine="640"/>
              <w:jc w:val="left"/>
            </w:pPr>
            <w:r>
              <w:rPr>
                <w:rFonts w:hint="eastAsia"/>
              </w:rPr>
              <w:tab/>
            </w: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="640"/>
              <w:jc w:val="left"/>
            </w:pPr>
          </w:p>
          <w:p w:rsidR="00BF0302" w:rsidRDefault="00BF0302">
            <w:pPr>
              <w:tabs>
                <w:tab w:val="left" w:pos="450"/>
              </w:tabs>
              <w:ind w:firstLineChars="0" w:firstLine="0"/>
              <w:jc w:val="left"/>
            </w:pPr>
          </w:p>
        </w:tc>
      </w:tr>
    </w:tbl>
    <w:p w:rsidR="00BF0302" w:rsidRDefault="00BF0302">
      <w:pPr>
        <w:spacing w:line="600" w:lineRule="exact"/>
        <w:ind w:firstLineChars="0" w:firstLine="0"/>
        <w:jc w:val="center"/>
        <w:rPr>
          <w:rFonts w:ascii="华文中宋" w:eastAsia="华文中宋" w:hAnsi="华文中宋"/>
          <w:sz w:val="44"/>
          <w:szCs w:val="36"/>
        </w:rPr>
        <w:sectPr w:rsidR="00BF0302">
          <w:footerReference w:type="default" r:id="rId15"/>
          <w:pgSz w:w="11906" w:h="16838"/>
          <w:pgMar w:top="1440" w:right="1276" w:bottom="1440" w:left="1276" w:header="851" w:footer="992" w:gutter="0"/>
          <w:pgNumType w:start="1"/>
          <w:cols w:space="425"/>
          <w:docGrid w:type="lines" w:linePitch="312"/>
        </w:sectPr>
      </w:pPr>
    </w:p>
    <w:bookmarkEnd w:id="1"/>
    <w:bookmarkEnd w:id="2"/>
    <w:p w:rsidR="00BF0302" w:rsidRDefault="000A69F6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三、支部活动记录</w:t>
      </w: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316"/>
      </w:tblGrid>
      <w:tr w:rsidR="00BF0302">
        <w:trPr>
          <w:trHeight w:val="567"/>
          <w:jc w:val="center"/>
        </w:trPr>
        <w:tc>
          <w:tcPr>
            <w:tcW w:w="1085" w:type="pct"/>
          </w:tcPr>
          <w:p w:rsidR="00BF0302" w:rsidRDefault="000A69F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微软雅黑" w:cs="宋体" w:hint="eastAsia"/>
                <w:bCs/>
                <w:color w:val="000000"/>
                <w:kern w:val="0"/>
                <w:szCs w:val="32"/>
              </w:rPr>
              <w:t>团支部</w:t>
            </w:r>
          </w:p>
        </w:tc>
        <w:tc>
          <w:tcPr>
            <w:tcW w:w="3914" w:type="pct"/>
            <w:shd w:val="clear" w:color="auto" w:fill="auto"/>
            <w:noWrap/>
            <w:vAlign w:val="center"/>
          </w:tcPr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BF0302">
        <w:trPr>
          <w:trHeight w:val="567"/>
          <w:jc w:val="center"/>
        </w:trPr>
        <w:tc>
          <w:tcPr>
            <w:tcW w:w="1085" w:type="pct"/>
            <w:vAlign w:val="center"/>
          </w:tcPr>
          <w:p w:rsidR="00BF0302" w:rsidRDefault="000A69F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微软雅黑" w:cs="宋体" w:hint="eastAsia"/>
                <w:bCs/>
                <w:color w:val="000000"/>
                <w:kern w:val="0"/>
                <w:szCs w:val="32"/>
              </w:rPr>
              <w:t>活动时间</w:t>
            </w:r>
          </w:p>
        </w:tc>
        <w:tc>
          <w:tcPr>
            <w:tcW w:w="3914" w:type="pct"/>
            <w:shd w:val="clear" w:color="auto" w:fill="auto"/>
            <w:noWrap/>
            <w:vAlign w:val="center"/>
          </w:tcPr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F0302">
        <w:trPr>
          <w:trHeight w:val="567"/>
          <w:jc w:val="center"/>
        </w:trPr>
        <w:tc>
          <w:tcPr>
            <w:tcW w:w="1085" w:type="pct"/>
            <w:vAlign w:val="center"/>
          </w:tcPr>
          <w:p w:rsidR="00BF0302" w:rsidRDefault="000A69F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微软雅黑" w:cs="宋体" w:hint="eastAsia"/>
                <w:bCs/>
                <w:color w:val="000000"/>
                <w:kern w:val="0"/>
                <w:szCs w:val="32"/>
              </w:rPr>
              <w:t>活动主题</w:t>
            </w:r>
          </w:p>
        </w:tc>
        <w:tc>
          <w:tcPr>
            <w:tcW w:w="3914" w:type="pct"/>
            <w:shd w:val="clear" w:color="auto" w:fill="auto"/>
            <w:vAlign w:val="center"/>
          </w:tcPr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F0302">
        <w:trPr>
          <w:trHeight w:val="6950"/>
          <w:jc w:val="center"/>
        </w:trPr>
        <w:tc>
          <w:tcPr>
            <w:tcW w:w="1085" w:type="pct"/>
            <w:vAlign w:val="center"/>
          </w:tcPr>
          <w:p w:rsidR="00BF0302" w:rsidRDefault="000A69F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微软雅黑" w:cs="宋体" w:hint="eastAsia"/>
                <w:bCs/>
                <w:color w:val="000000"/>
                <w:kern w:val="0"/>
                <w:szCs w:val="32"/>
              </w:rPr>
              <w:t>活动记录</w:t>
            </w:r>
          </w:p>
        </w:tc>
        <w:tc>
          <w:tcPr>
            <w:tcW w:w="3914" w:type="pct"/>
            <w:shd w:val="clear" w:color="auto" w:fill="auto"/>
            <w:vAlign w:val="center"/>
          </w:tcPr>
          <w:p w:rsidR="00BF0302" w:rsidRDefault="00BF0302">
            <w:pPr>
              <w:widowControl/>
              <w:spacing w:line="240" w:lineRule="auto"/>
              <w:ind w:firstLineChars="0" w:firstLine="0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F0302">
        <w:trPr>
          <w:trHeight w:val="2811"/>
          <w:jc w:val="center"/>
        </w:trPr>
        <w:tc>
          <w:tcPr>
            <w:tcW w:w="1085" w:type="pct"/>
            <w:vAlign w:val="center"/>
          </w:tcPr>
          <w:p w:rsidR="00BF0302" w:rsidRDefault="000A69F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微软雅黑" w:cs="宋体" w:hint="eastAsia"/>
                <w:bCs/>
                <w:color w:val="000000"/>
                <w:kern w:val="0"/>
                <w:szCs w:val="32"/>
              </w:rPr>
              <w:t>活动评价</w:t>
            </w:r>
          </w:p>
        </w:tc>
        <w:tc>
          <w:tcPr>
            <w:tcW w:w="3914" w:type="pct"/>
            <w:shd w:val="clear" w:color="auto" w:fill="auto"/>
            <w:vAlign w:val="center"/>
          </w:tcPr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F0302" w:rsidRDefault="00BF0302">
      <w:pPr>
        <w:widowControl/>
        <w:spacing w:line="240" w:lineRule="auto"/>
        <w:ind w:firstLineChars="0" w:firstLine="0"/>
        <w:jc w:val="center"/>
        <w:rPr>
          <w:rFonts w:ascii="华文中宋" w:eastAsia="华文中宋" w:hAnsi="华文中宋"/>
          <w:sz w:val="44"/>
          <w:szCs w:val="36"/>
        </w:rPr>
        <w:sectPr w:rsidR="00BF0302">
          <w:pgSz w:w="11906" w:h="16838"/>
          <w:pgMar w:top="1440" w:right="1276" w:bottom="1440" w:left="1276" w:header="851" w:footer="992" w:gutter="0"/>
          <w:cols w:space="425"/>
          <w:docGrid w:type="lines" w:linePitch="312"/>
        </w:sect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316"/>
      </w:tblGrid>
      <w:tr w:rsidR="00BF0302">
        <w:trPr>
          <w:trHeight w:val="567"/>
          <w:jc w:val="center"/>
        </w:trPr>
        <w:tc>
          <w:tcPr>
            <w:tcW w:w="1085" w:type="pct"/>
          </w:tcPr>
          <w:p w:rsidR="00BF0302" w:rsidRDefault="000A69F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微软雅黑" w:cs="宋体" w:hint="eastAsia"/>
                <w:bCs/>
                <w:color w:val="000000"/>
                <w:kern w:val="0"/>
                <w:szCs w:val="32"/>
              </w:rPr>
              <w:t>团支部</w:t>
            </w:r>
          </w:p>
        </w:tc>
        <w:tc>
          <w:tcPr>
            <w:tcW w:w="3914" w:type="pct"/>
            <w:shd w:val="clear" w:color="auto" w:fill="auto"/>
            <w:noWrap/>
            <w:vAlign w:val="center"/>
          </w:tcPr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BF0302">
        <w:trPr>
          <w:trHeight w:val="567"/>
          <w:jc w:val="center"/>
        </w:trPr>
        <w:tc>
          <w:tcPr>
            <w:tcW w:w="1085" w:type="pct"/>
            <w:vAlign w:val="center"/>
          </w:tcPr>
          <w:p w:rsidR="00BF0302" w:rsidRDefault="000A69F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微软雅黑" w:cs="宋体" w:hint="eastAsia"/>
                <w:bCs/>
                <w:color w:val="000000"/>
                <w:kern w:val="0"/>
                <w:szCs w:val="32"/>
              </w:rPr>
              <w:t>活动时间</w:t>
            </w:r>
          </w:p>
        </w:tc>
        <w:tc>
          <w:tcPr>
            <w:tcW w:w="3914" w:type="pct"/>
            <w:shd w:val="clear" w:color="auto" w:fill="auto"/>
            <w:noWrap/>
            <w:vAlign w:val="center"/>
          </w:tcPr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F0302">
        <w:trPr>
          <w:trHeight w:val="567"/>
          <w:jc w:val="center"/>
        </w:trPr>
        <w:tc>
          <w:tcPr>
            <w:tcW w:w="1085" w:type="pct"/>
            <w:vAlign w:val="center"/>
          </w:tcPr>
          <w:p w:rsidR="00BF0302" w:rsidRDefault="000A69F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微软雅黑" w:cs="宋体" w:hint="eastAsia"/>
                <w:bCs/>
                <w:color w:val="000000"/>
                <w:kern w:val="0"/>
                <w:szCs w:val="32"/>
              </w:rPr>
              <w:t>活动主题</w:t>
            </w:r>
          </w:p>
        </w:tc>
        <w:tc>
          <w:tcPr>
            <w:tcW w:w="3914" w:type="pct"/>
            <w:shd w:val="clear" w:color="auto" w:fill="auto"/>
            <w:vAlign w:val="center"/>
          </w:tcPr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F0302">
        <w:trPr>
          <w:trHeight w:val="1206"/>
          <w:jc w:val="center"/>
        </w:trPr>
        <w:tc>
          <w:tcPr>
            <w:tcW w:w="1085" w:type="pct"/>
            <w:vAlign w:val="center"/>
          </w:tcPr>
          <w:p w:rsidR="00BF0302" w:rsidRDefault="000A69F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微软雅黑" w:cs="宋体" w:hint="eastAsia"/>
                <w:bCs/>
                <w:color w:val="000000"/>
                <w:kern w:val="0"/>
                <w:szCs w:val="32"/>
              </w:rPr>
              <w:t>活动记录</w:t>
            </w:r>
          </w:p>
        </w:tc>
        <w:tc>
          <w:tcPr>
            <w:tcW w:w="3914" w:type="pct"/>
            <w:shd w:val="clear" w:color="auto" w:fill="auto"/>
            <w:vAlign w:val="center"/>
          </w:tcPr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F0302">
        <w:trPr>
          <w:trHeight w:val="2638"/>
          <w:jc w:val="center"/>
        </w:trPr>
        <w:tc>
          <w:tcPr>
            <w:tcW w:w="1085" w:type="pct"/>
            <w:vAlign w:val="center"/>
          </w:tcPr>
          <w:p w:rsidR="00BF0302" w:rsidRDefault="000A69F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微软雅黑" w:cs="宋体" w:hint="eastAsia"/>
                <w:bCs/>
                <w:color w:val="000000"/>
                <w:kern w:val="0"/>
                <w:szCs w:val="32"/>
              </w:rPr>
              <w:t>活动评价</w:t>
            </w:r>
          </w:p>
        </w:tc>
        <w:tc>
          <w:tcPr>
            <w:tcW w:w="3914" w:type="pct"/>
            <w:shd w:val="clear" w:color="auto" w:fill="auto"/>
            <w:vAlign w:val="center"/>
          </w:tcPr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BF0302" w:rsidRDefault="00BF030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F0302" w:rsidRDefault="00BF0302">
      <w:pPr>
        <w:ind w:firstLineChars="0" w:firstLine="0"/>
        <w:jc w:val="center"/>
        <w:rPr>
          <w:rFonts w:ascii="华文中宋" w:eastAsia="华文中宋" w:hAnsi="华文中宋"/>
          <w:sz w:val="44"/>
          <w:szCs w:val="36"/>
        </w:rPr>
      </w:pPr>
    </w:p>
    <w:p w:rsidR="00BF0302" w:rsidRDefault="000A69F6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四、联系学生记录</w:t>
      </w:r>
    </w:p>
    <w:p w:rsidR="00BF0302" w:rsidRDefault="00BF0302">
      <w:pPr>
        <w:ind w:firstLineChars="0" w:firstLine="0"/>
        <w:rPr>
          <w:rFonts w:ascii="仿宋_GB2312" w:hAnsi="华文中宋"/>
          <w:szCs w:val="32"/>
        </w:rPr>
      </w:pPr>
    </w:p>
    <w:tbl>
      <w:tblPr>
        <w:tblStyle w:val="ad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665"/>
        <w:gridCol w:w="1577"/>
        <w:gridCol w:w="1578"/>
        <w:gridCol w:w="2963"/>
        <w:gridCol w:w="1678"/>
      </w:tblGrid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4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15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班级</w:t>
            </w:r>
          </w:p>
        </w:tc>
        <w:tc>
          <w:tcPr>
            <w:tcW w:w="2963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联系方式</w:t>
            </w:r>
          </w:p>
        </w:tc>
        <w:tc>
          <w:tcPr>
            <w:tcW w:w="16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政治面貌</w:t>
            </w:r>
          </w:p>
        </w:tc>
      </w:tr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2963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  <w:tr w:rsidR="00BF0302">
        <w:trPr>
          <w:trHeight w:val="9634"/>
          <w:jc w:val="center"/>
        </w:trPr>
        <w:tc>
          <w:tcPr>
            <w:tcW w:w="177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“青听”记录</w:t>
            </w:r>
          </w:p>
        </w:tc>
        <w:tc>
          <w:tcPr>
            <w:tcW w:w="7796" w:type="dxa"/>
            <w:gridSpan w:val="4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:rsidR="00BF0302" w:rsidRDefault="00BF0302">
      <w:pPr>
        <w:ind w:firstLine="640"/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tbl>
      <w:tblPr>
        <w:tblStyle w:val="ad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665"/>
        <w:gridCol w:w="1577"/>
        <w:gridCol w:w="1578"/>
        <w:gridCol w:w="2963"/>
        <w:gridCol w:w="1678"/>
      </w:tblGrid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4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15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班级</w:t>
            </w:r>
          </w:p>
        </w:tc>
        <w:tc>
          <w:tcPr>
            <w:tcW w:w="2963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联系方式</w:t>
            </w:r>
          </w:p>
        </w:tc>
        <w:tc>
          <w:tcPr>
            <w:tcW w:w="16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政治面貌</w:t>
            </w:r>
          </w:p>
        </w:tc>
      </w:tr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2963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  <w:tr w:rsidR="00BF0302">
        <w:trPr>
          <w:trHeight w:val="9634"/>
          <w:jc w:val="center"/>
        </w:trPr>
        <w:tc>
          <w:tcPr>
            <w:tcW w:w="177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“青听”记录</w:t>
            </w:r>
          </w:p>
        </w:tc>
        <w:tc>
          <w:tcPr>
            <w:tcW w:w="7796" w:type="dxa"/>
            <w:gridSpan w:val="4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tbl>
      <w:tblPr>
        <w:tblStyle w:val="ad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665"/>
        <w:gridCol w:w="1577"/>
        <w:gridCol w:w="1578"/>
        <w:gridCol w:w="2963"/>
        <w:gridCol w:w="1678"/>
      </w:tblGrid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4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15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班级</w:t>
            </w:r>
          </w:p>
        </w:tc>
        <w:tc>
          <w:tcPr>
            <w:tcW w:w="2963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联系方式</w:t>
            </w:r>
          </w:p>
        </w:tc>
        <w:tc>
          <w:tcPr>
            <w:tcW w:w="16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政治面貌</w:t>
            </w:r>
          </w:p>
        </w:tc>
      </w:tr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2963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  <w:tr w:rsidR="00BF0302">
        <w:trPr>
          <w:trHeight w:val="9634"/>
          <w:jc w:val="center"/>
        </w:trPr>
        <w:tc>
          <w:tcPr>
            <w:tcW w:w="177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“青听”记录</w:t>
            </w:r>
          </w:p>
        </w:tc>
        <w:tc>
          <w:tcPr>
            <w:tcW w:w="7796" w:type="dxa"/>
            <w:gridSpan w:val="4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tbl>
      <w:tblPr>
        <w:tblStyle w:val="ad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665"/>
        <w:gridCol w:w="1577"/>
        <w:gridCol w:w="1578"/>
        <w:gridCol w:w="2963"/>
        <w:gridCol w:w="1678"/>
      </w:tblGrid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4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15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班级</w:t>
            </w:r>
          </w:p>
        </w:tc>
        <w:tc>
          <w:tcPr>
            <w:tcW w:w="2963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联系方式</w:t>
            </w:r>
          </w:p>
        </w:tc>
        <w:tc>
          <w:tcPr>
            <w:tcW w:w="16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政治面貌</w:t>
            </w:r>
          </w:p>
        </w:tc>
      </w:tr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2963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  <w:tr w:rsidR="00BF0302">
        <w:trPr>
          <w:trHeight w:val="9634"/>
          <w:jc w:val="center"/>
        </w:trPr>
        <w:tc>
          <w:tcPr>
            <w:tcW w:w="177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“青听”记录</w:t>
            </w:r>
          </w:p>
        </w:tc>
        <w:tc>
          <w:tcPr>
            <w:tcW w:w="7796" w:type="dxa"/>
            <w:gridSpan w:val="4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tbl>
      <w:tblPr>
        <w:tblStyle w:val="ad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665"/>
        <w:gridCol w:w="1577"/>
        <w:gridCol w:w="1578"/>
        <w:gridCol w:w="2963"/>
        <w:gridCol w:w="1678"/>
      </w:tblGrid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4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15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班级</w:t>
            </w:r>
          </w:p>
        </w:tc>
        <w:tc>
          <w:tcPr>
            <w:tcW w:w="2963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联系方式</w:t>
            </w:r>
          </w:p>
        </w:tc>
        <w:tc>
          <w:tcPr>
            <w:tcW w:w="16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政治面貌</w:t>
            </w:r>
          </w:p>
        </w:tc>
      </w:tr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2963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  <w:tr w:rsidR="00BF0302">
        <w:trPr>
          <w:trHeight w:val="9634"/>
          <w:jc w:val="center"/>
        </w:trPr>
        <w:tc>
          <w:tcPr>
            <w:tcW w:w="177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“青听”记录</w:t>
            </w:r>
          </w:p>
        </w:tc>
        <w:tc>
          <w:tcPr>
            <w:tcW w:w="7796" w:type="dxa"/>
            <w:gridSpan w:val="4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tbl>
      <w:tblPr>
        <w:tblStyle w:val="ad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665"/>
        <w:gridCol w:w="1577"/>
        <w:gridCol w:w="1578"/>
        <w:gridCol w:w="2963"/>
        <w:gridCol w:w="1678"/>
      </w:tblGrid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4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15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班级</w:t>
            </w:r>
          </w:p>
        </w:tc>
        <w:tc>
          <w:tcPr>
            <w:tcW w:w="2963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联系方式</w:t>
            </w:r>
          </w:p>
        </w:tc>
        <w:tc>
          <w:tcPr>
            <w:tcW w:w="16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政治面貌</w:t>
            </w:r>
          </w:p>
        </w:tc>
      </w:tr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2963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  <w:tr w:rsidR="00BF0302">
        <w:trPr>
          <w:trHeight w:val="9634"/>
          <w:jc w:val="center"/>
        </w:trPr>
        <w:tc>
          <w:tcPr>
            <w:tcW w:w="177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“青听”记录</w:t>
            </w:r>
          </w:p>
        </w:tc>
        <w:tc>
          <w:tcPr>
            <w:tcW w:w="7796" w:type="dxa"/>
            <w:gridSpan w:val="4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tbl>
      <w:tblPr>
        <w:tblStyle w:val="ad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665"/>
        <w:gridCol w:w="1577"/>
        <w:gridCol w:w="1578"/>
        <w:gridCol w:w="2963"/>
        <w:gridCol w:w="1678"/>
      </w:tblGrid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4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15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班级</w:t>
            </w:r>
          </w:p>
        </w:tc>
        <w:tc>
          <w:tcPr>
            <w:tcW w:w="2963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联系方式</w:t>
            </w:r>
          </w:p>
        </w:tc>
        <w:tc>
          <w:tcPr>
            <w:tcW w:w="16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政治面貌</w:t>
            </w:r>
          </w:p>
        </w:tc>
      </w:tr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2963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  <w:tr w:rsidR="00BF0302">
        <w:trPr>
          <w:trHeight w:val="9634"/>
          <w:jc w:val="center"/>
        </w:trPr>
        <w:tc>
          <w:tcPr>
            <w:tcW w:w="177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“青听”记录</w:t>
            </w:r>
          </w:p>
        </w:tc>
        <w:tc>
          <w:tcPr>
            <w:tcW w:w="7796" w:type="dxa"/>
            <w:gridSpan w:val="4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tbl>
      <w:tblPr>
        <w:tblStyle w:val="ad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665"/>
        <w:gridCol w:w="1577"/>
        <w:gridCol w:w="1578"/>
        <w:gridCol w:w="2963"/>
        <w:gridCol w:w="1678"/>
      </w:tblGrid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4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15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班级</w:t>
            </w:r>
          </w:p>
        </w:tc>
        <w:tc>
          <w:tcPr>
            <w:tcW w:w="2963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联系方式</w:t>
            </w:r>
          </w:p>
        </w:tc>
        <w:tc>
          <w:tcPr>
            <w:tcW w:w="16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政治面貌</w:t>
            </w:r>
          </w:p>
        </w:tc>
      </w:tr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2963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  <w:tr w:rsidR="00BF0302">
        <w:trPr>
          <w:trHeight w:val="9634"/>
          <w:jc w:val="center"/>
        </w:trPr>
        <w:tc>
          <w:tcPr>
            <w:tcW w:w="177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“青听”记录</w:t>
            </w:r>
          </w:p>
        </w:tc>
        <w:tc>
          <w:tcPr>
            <w:tcW w:w="7796" w:type="dxa"/>
            <w:gridSpan w:val="4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tbl>
      <w:tblPr>
        <w:tblStyle w:val="ad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665"/>
        <w:gridCol w:w="1577"/>
        <w:gridCol w:w="1578"/>
        <w:gridCol w:w="2963"/>
        <w:gridCol w:w="1678"/>
      </w:tblGrid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4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15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班级</w:t>
            </w:r>
          </w:p>
        </w:tc>
        <w:tc>
          <w:tcPr>
            <w:tcW w:w="2963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联系方式</w:t>
            </w:r>
          </w:p>
        </w:tc>
        <w:tc>
          <w:tcPr>
            <w:tcW w:w="16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政治面貌</w:t>
            </w:r>
          </w:p>
        </w:tc>
      </w:tr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2963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  <w:tr w:rsidR="00BF0302">
        <w:trPr>
          <w:trHeight w:val="9634"/>
          <w:jc w:val="center"/>
        </w:trPr>
        <w:tc>
          <w:tcPr>
            <w:tcW w:w="177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“青听”记录</w:t>
            </w:r>
          </w:p>
        </w:tc>
        <w:tc>
          <w:tcPr>
            <w:tcW w:w="7796" w:type="dxa"/>
            <w:gridSpan w:val="4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tbl>
      <w:tblPr>
        <w:tblStyle w:val="ad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665"/>
        <w:gridCol w:w="1577"/>
        <w:gridCol w:w="1578"/>
        <w:gridCol w:w="2963"/>
        <w:gridCol w:w="1678"/>
      </w:tblGrid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4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15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班级</w:t>
            </w:r>
          </w:p>
        </w:tc>
        <w:tc>
          <w:tcPr>
            <w:tcW w:w="2963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联系方式</w:t>
            </w:r>
          </w:p>
        </w:tc>
        <w:tc>
          <w:tcPr>
            <w:tcW w:w="16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政治面貌</w:t>
            </w:r>
          </w:p>
        </w:tc>
      </w:tr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2963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  <w:tr w:rsidR="00BF0302">
        <w:trPr>
          <w:trHeight w:val="9634"/>
          <w:jc w:val="center"/>
        </w:trPr>
        <w:tc>
          <w:tcPr>
            <w:tcW w:w="177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“青听”记录</w:t>
            </w:r>
          </w:p>
        </w:tc>
        <w:tc>
          <w:tcPr>
            <w:tcW w:w="7796" w:type="dxa"/>
            <w:gridSpan w:val="4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tbl>
      <w:tblPr>
        <w:tblStyle w:val="ad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665"/>
        <w:gridCol w:w="1577"/>
        <w:gridCol w:w="1578"/>
        <w:gridCol w:w="2963"/>
        <w:gridCol w:w="1678"/>
      </w:tblGrid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4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15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班级</w:t>
            </w:r>
          </w:p>
        </w:tc>
        <w:tc>
          <w:tcPr>
            <w:tcW w:w="2963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联系方式</w:t>
            </w:r>
          </w:p>
        </w:tc>
        <w:tc>
          <w:tcPr>
            <w:tcW w:w="16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政治面貌</w:t>
            </w:r>
          </w:p>
        </w:tc>
      </w:tr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2963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  <w:tr w:rsidR="00BF0302">
        <w:trPr>
          <w:trHeight w:val="9634"/>
          <w:jc w:val="center"/>
        </w:trPr>
        <w:tc>
          <w:tcPr>
            <w:tcW w:w="177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“青听”记录</w:t>
            </w:r>
          </w:p>
        </w:tc>
        <w:tc>
          <w:tcPr>
            <w:tcW w:w="7796" w:type="dxa"/>
            <w:gridSpan w:val="4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tbl>
      <w:tblPr>
        <w:tblStyle w:val="ad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665"/>
        <w:gridCol w:w="1577"/>
        <w:gridCol w:w="1578"/>
        <w:gridCol w:w="2963"/>
        <w:gridCol w:w="1678"/>
      </w:tblGrid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4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15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班级</w:t>
            </w:r>
          </w:p>
        </w:tc>
        <w:tc>
          <w:tcPr>
            <w:tcW w:w="2963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联系方式</w:t>
            </w:r>
          </w:p>
        </w:tc>
        <w:tc>
          <w:tcPr>
            <w:tcW w:w="16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政治面貌</w:t>
            </w:r>
          </w:p>
        </w:tc>
      </w:tr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2963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  <w:tr w:rsidR="00BF0302">
        <w:trPr>
          <w:trHeight w:val="9634"/>
          <w:jc w:val="center"/>
        </w:trPr>
        <w:tc>
          <w:tcPr>
            <w:tcW w:w="177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“青听”记录</w:t>
            </w:r>
          </w:p>
        </w:tc>
        <w:tc>
          <w:tcPr>
            <w:tcW w:w="7796" w:type="dxa"/>
            <w:gridSpan w:val="4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tbl>
      <w:tblPr>
        <w:tblStyle w:val="ad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665"/>
        <w:gridCol w:w="1577"/>
        <w:gridCol w:w="1578"/>
        <w:gridCol w:w="2963"/>
        <w:gridCol w:w="1678"/>
      </w:tblGrid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4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15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班级</w:t>
            </w:r>
          </w:p>
        </w:tc>
        <w:tc>
          <w:tcPr>
            <w:tcW w:w="2963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联系方式</w:t>
            </w:r>
          </w:p>
        </w:tc>
        <w:tc>
          <w:tcPr>
            <w:tcW w:w="16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政治面貌</w:t>
            </w:r>
          </w:p>
        </w:tc>
      </w:tr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2963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  <w:tr w:rsidR="00BF0302">
        <w:trPr>
          <w:trHeight w:val="9634"/>
          <w:jc w:val="center"/>
        </w:trPr>
        <w:tc>
          <w:tcPr>
            <w:tcW w:w="177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“青听”记录</w:t>
            </w:r>
          </w:p>
        </w:tc>
        <w:tc>
          <w:tcPr>
            <w:tcW w:w="7796" w:type="dxa"/>
            <w:gridSpan w:val="4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tbl>
      <w:tblPr>
        <w:tblStyle w:val="ad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665"/>
        <w:gridCol w:w="1577"/>
        <w:gridCol w:w="1578"/>
        <w:gridCol w:w="2963"/>
        <w:gridCol w:w="1678"/>
      </w:tblGrid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4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15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班级</w:t>
            </w:r>
          </w:p>
        </w:tc>
        <w:tc>
          <w:tcPr>
            <w:tcW w:w="2963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联系方式</w:t>
            </w:r>
          </w:p>
        </w:tc>
        <w:tc>
          <w:tcPr>
            <w:tcW w:w="16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政治面貌</w:t>
            </w:r>
          </w:p>
        </w:tc>
      </w:tr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2963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  <w:tr w:rsidR="00BF0302">
        <w:trPr>
          <w:trHeight w:val="9634"/>
          <w:jc w:val="center"/>
        </w:trPr>
        <w:tc>
          <w:tcPr>
            <w:tcW w:w="177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“青听”记录</w:t>
            </w:r>
          </w:p>
        </w:tc>
        <w:tc>
          <w:tcPr>
            <w:tcW w:w="7796" w:type="dxa"/>
            <w:gridSpan w:val="4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tbl>
      <w:tblPr>
        <w:tblStyle w:val="ad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665"/>
        <w:gridCol w:w="1577"/>
        <w:gridCol w:w="1578"/>
        <w:gridCol w:w="2963"/>
        <w:gridCol w:w="1678"/>
      </w:tblGrid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4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15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班级</w:t>
            </w:r>
          </w:p>
        </w:tc>
        <w:tc>
          <w:tcPr>
            <w:tcW w:w="2963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联系方式</w:t>
            </w:r>
          </w:p>
        </w:tc>
        <w:tc>
          <w:tcPr>
            <w:tcW w:w="16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政治面貌</w:t>
            </w:r>
          </w:p>
        </w:tc>
      </w:tr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2963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  <w:tr w:rsidR="00BF0302">
        <w:trPr>
          <w:trHeight w:val="9634"/>
          <w:jc w:val="center"/>
        </w:trPr>
        <w:tc>
          <w:tcPr>
            <w:tcW w:w="177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“青听”记录</w:t>
            </w:r>
          </w:p>
        </w:tc>
        <w:tc>
          <w:tcPr>
            <w:tcW w:w="7796" w:type="dxa"/>
            <w:gridSpan w:val="4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tbl>
      <w:tblPr>
        <w:tblStyle w:val="ad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665"/>
        <w:gridCol w:w="1577"/>
        <w:gridCol w:w="1578"/>
        <w:gridCol w:w="2963"/>
        <w:gridCol w:w="1678"/>
      </w:tblGrid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4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15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班级</w:t>
            </w:r>
          </w:p>
        </w:tc>
        <w:tc>
          <w:tcPr>
            <w:tcW w:w="2963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联系方式</w:t>
            </w:r>
          </w:p>
        </w:tc>
        <w:tc>
          <w:tcPr>
            <w:tcW w:w="16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政治面貌</w:t>
            </w:r>
          </w:p>
        </w:tc>
      </w:tr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2963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  <w:tr w:rsidR="00BF0302">
        <w:trPr>
          <w:trHeight w:val="9634"/>
          <w:jc w:val="center"/>
        </w:trPr>
        <w:tc>
          <w:tcPr>
            <w:tcW w:w="177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“青听”记录</w:t>
            </w:r>
          </w:p>
        </w:tc>
        <w:tc>
          <w:tcPr>
            <w:tcW w:w="7796" w:type="dxa"/>
            <w:gridSpan w:val="4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tbl>
      <w:tblPr>
        <w:tblStyle w:val="ad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665"/>
        <w:gridCol w:w="1577"/>
        <w:gridCol w:w="1578"/>
        <w:gridCol w:w="2963"/>
        <w:gridCol w:w="1678"/>
      </w:tblGrid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4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15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班级</w:t>
            </w:r>
          </w:p>
        </w:tc>
        <w:tc>
          <w:tcPr>
            <w:tcW w:w="2963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联系方式</w:t>
            </w:r>
          </w:p>
        </w:tc>
        <w:tc>
          <w:tcPr>
            <w:tcW w:w="16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政治面貌</w:t>
            </w:r>
          </w:p>
        </w:tc>
      </w:tr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2963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  <w:tr w:rsidR="00BF0302">
        <w:trPr>
          <w:trHeight w:val="9634"/>
          <w:jc w:val="center"/>
        </w:trPr>
        <w:tc>
          <w:tcPr>
            <w:tcW w:w="177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“青听”记录</w:t>
            </w:r>
          </w:p>
        </w:tc>
        <w:tc>
          <w:tcPr>
            <w:tcW w:w="7796" w:type="dxa"/>
            <w:gridSpan w:val="4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tbl>
      <w:tblPr>
        <w:tblStyle w:val="ad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665"/>
        <w:gridCol w:w="1577"/>
        <w:gridCol w:w="1578"/>
        <w:gridCol w:w="2963"/>
        <w:gridCol w:w="1678"/>
      </w:tblGrid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4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15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班级</w:t>
            </w:r>
          </w:p>
        </w:tc>
        <w:tc>
          <w:tcPr>
            <w:tcW w:w="2963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联系方式</w:t>
            </w:r>
          </w:p>
        </w:tc>
        <w:tc>
          <w:tcPr>
            <w:tcW w:w="16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政治面貌</w:t>
            </w:r>
          </w:p>
        </w:tc>
      </w:tr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2963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  <w:tr w:rsidR="00BF0302">
        <w:trPr>
          <w:trHeight w:val="9634"/>
          <w:jc w:val="center"/>
        </w:trPr>
        <w:tc>
          <w:tcPr>
            <w:tcW w:w="177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“青听”记录</w:t>
            </w:r>
          </w:p>
        </w:tc>
        <w:tc>
          <w:tcPr>
            <w:tcW w:w="7796" w:type="dxa"/>
            <w:gridSpan w:val="4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tbl>
      <w:tblPr>
        <w:tblStyle w:val="ad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665"/>
        <w:gridCol w:w="1577"/>
        <w:gridCol w:w="1578"/>
        <w:gridCol w:w="2963"/>
        <w:gridCol w:w="1678"/>
      </w:tblGrid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4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15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班级</w:t>
            </w:r>
          </w:p>
        </w:tc>
        <w:tc>
          <w:tcPr>
            <w:tcW w:w="2963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联系方式</w:t>
            </w:r>
          </w:p>
        </w:tc>
        <w:tc>
          <w:tcPr>
            <w:tcW w:w="16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政治面貌</w:t>
            </w:r>
          </w:p>
        </w:tc>
      </w:tr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2963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  <w:tr w:rsidR="00BF0302">
        <w:trPr>
          <w:trHeight w:val="9634"/>
          <w:jc w:val="center"/>
        </w:trPr>
        <w:tc>
          <w:tcPr>
            <w:tcW w:w="177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“青听”记录</w:t>
            </w:r>
          </w:p>
        </w:tc>
        <w:tc>
          <w:tcPr>
            <w:tcW w:w="7796" w:type="dxa"/>
            <w:gridSpan w:val="4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tbl>
      <w:tblPr>
        <w:tblStyle w:val="ad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665"/>
        <w:gridCol w:w="1577"/>
        <w:gridCol w:w="1578"/>
        <w:gridCol w:w="2963"/>
        <w:gridCol w:w="1678"/>
      </w:tblGrid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4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15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32"/>
              </w:rPr>
              <w:t>班级</w:t>
            </w:r>
          </w:p>
        </w:tc>
        <w:tc>
          <w:tcPr>
            <w:tcW w:w="2963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联系方式</w:t>
            </w:r>
          </w:p>
        </w:tc>
        <w:tc>
          <w:tcPr>
            <w:tcW w:w="1678" w:type="dxa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华文中宋" w:hint="eastAsia"/>
                <w:szCs w:val="32"/>
              </w:rPr>
              <w:t>政治面貌</w:t>
            </w:r>
          </w:p>
        </w:tc>
      </w:tr>
      <w:tr w:rsidR="00BF0302">
        <w:trPr>
          <w:cantSplit/>
          <w:trHeight w:hRule="exact" w:val="624"/>
          <w:jc w:val="center"/>
        </w:trPr>
        <w:tc>
          <w:tcPr>
            <w:tcW w:w="1107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bCs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2963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</w:p>
        </w:tc>
      </w:tr>
      <w:tr w:rsidR="00BF0302">
        <w:trPr>
          <w:trHeight w:val="9634"/>
          <w:jc w:val="center"/>
        </w:trPr>
        <w:tc>
          <w:tcPr>
            <w:tcW w:w="1772" w:type="dxa"/>
            <w:gridSpan w:val="2"/>
            <w:vAlign w:val="center"/>
          </w:tcPr>
          <w:p w:rsidR="00BF0302" w:rsidRDefault="000A69F6">
            <w:pPr>
              <w:ind w:firstLineChars="0" w:firstLine="0"/>
              <w:jc w:val="center"/>
              <w:rPr>
                <w:rFonts w:ascii="仿宋_GB2312" w:hAnsi="华文中宋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“青听”记录</w:t>
            </w:r>
          </w:p>
        </w:tc>
        <w:tc>
          <w:tcPr>
            <w:tcW w:w="7796" w:type="dxa"/>
            <w:gridSpan w:val="4"/>
            <w:vAlign w:val="center"/>
          </w:tcPr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BF0302" w:rsidRDefault="00BF0302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p w:rsidR="00BF0302" w:rsidRDefault="00BF0302">
      <w:pPr>
        <w:spacing w:line="600" w:lineRule="exact"/>
        <w:ind w:firstLineChars="0" w:firstLine="0"/>
        <w:rPr>
          <w:rFonts w:ascii="华文中宋" w:eastAsia="华文中宋" w:hAnsi="华文中宋"/>
          <w:sz w:val="44"/>
          <w:szCs w:val="36"/>
        </w:rPr>
      </w:pPr>
    </w:p>
    <w:sectPr w:rsidR="00BF0302">
      <w:pgSz w:w="11906" w:h="16838"/>
      <w:pgMar w:top="1440" w:right="127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9F6" w:rsidRDefault="000A69F6">
      <w:pPr>
        <w:spacing w:line="240" w:lineRule="auto"/>
        <w:ind w:firstLine="640"/>
      </w:pPr>
      <w:r>
        <w:separator/>
      </w:r>
    </w:p>
  </w:endnote>
  <w:endnote w:type="continuationSeparator" w:id="0">
    <w:p w:rsidR="000A69F6" w:rsidRDefault="000A69F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302" w:rsidRDefault="00BF030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302" w:rsidRDefault="00BF0302">
    <w:pPr>
      <w:pStyle w:val="a7"/>
      <w:ind w:firstLineChars="0" w:firstLine="0"/>
    </w:pPr>
  </w:p>
  <w:p w:rsidR="00BF0302" w:rsidRDefault="00BF030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302" w:rsidRDefault="00BF0302">
    <w:pPr>
      <w:pStyle w:val="a7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302" w:rsidRDefault="000A69F6">
    <w:pPr>
      <w:pStyle w:val="a7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0302" w:rsidRDefault="000A69F6">
                          <w:pPr>
                            <w:pStyle w:val="a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C777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F0302" w:rsidRDefault="000A69F6">
                    <w:pPr>
                      <w:pStyle w:val="a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C777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F0302" w:rsidRDefault="00BF030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9F6" w:rsidRDefault="000A69F6">
      <w:pPr>
        <w:spacing w:line="240" w:lineRule="auto"/>
        <w:ind w:firstLine="640"/>
      </w:pPr>
      <w:r>
        <w:separator/>
      </w:r>
    </w:p>
  </w:footnote>
  <w:footnote w:type="continuationSeparator" w:id="0">
    <w:p w:rsidR="000A69F6" w:rsidRDefault="000A69F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302" w:rsidRDefault="00BF0302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302" w:rsidRDefault="00BF0302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302" w:rsidRDefault="00BF0302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zYmVmMDc1NDE4NjZjZjNlYmNkN2Q0ZGFhMDcxYWMifQ=="/>
  </w:docVars>
  <w:rsids>
    <w:rsidRoot w:val="004E57BD"/>
    <w:rsid w:val="00043DB6"/>
    <w:rsid w:val="00044537"/>
    <w:rsid w:val="00046F26"/>
    <w:rsid w:val="0005302D"/>
    <w:rsid w:val="00075443"/>
    <w:rsid w:val="000756E1"/>
    <w:rsid w:val="00075926"/>
    <w:rsid w:val="0008784C"/>
    <w:rsid w:val="000A12AD"/>
    <w:rsid w:val="000A1FD3"/>
    <w:rsid w:val="000A3F03"/>
    <w:rsid w:val="000A69F6"/>
    <w:rsid w:val="000E2194"/>
    <w:rsid w:val="000E568B"/>
    <w:rsid w:val="0011364D"/>
    <w:rsid w:val="00132B26"/>
    <w:rsid w:val="00137A1C"/>
    <w:rsid w:val="00157FBE"/>
    <w:rsid w:val="00164923"/>
    <w:rsid w:val="0017230A"/>
    <w:rsid w:val="00193C8D"/>
    <w:rsid w:val="001A2600"/>
    <w:rsid w:val="001A483F"/>
    <w:rsid w:val="001C72F4"/>
    <w:rsid w:val="001D3EC1"/>
    <w:rsid w:val="001D7C3B"/>
    <w:rsid w:val="001E363B"/>
    <w:rsid w:val="001F26DC"/>
    <w:rsid w:val="002325A5"/>
    <w:rsid w:val="0026334E"/>
    <w:rsid w:val="00290D61"/>
    <w:rsid w:val="002956B0"/>
    <w:rsid w:val="002B72DB"/>
    <w:rsid w:val="002C0183"/>
    <w:rsid w:val="002C08DC"/>
    <w:rsid w:val="002D16CB"/>
    <w:rsid w:val="002F16F3"/>
    <w:rsid w:val="002F2B8D"/>
    <w:rsid w:val="0030306E"/>
    <w:rsid w:val="00304E98"/>
    <w:rsid w:val="0030570D"/>
    <w:rsid w:val="00334ED5"/>
    <w:rsid w:val="00343AE0"/>
    <w:rsid w:val="00346911"/>
    <w:rsid w:val="00366271"/>
    <w:rsid w:val="003B4A0A"/>
    <w:rsid w:val="003B4CC4"/>
    <w:rsid w:val="003E12AA"/>
    <w:rsid w:val="00413D58"/>
    <w:rsid w:val="00416A54"/>
    <w:rsid w:val="00423E67"/>
    <w:rsid w:val="00450771"/>
    <w:rsid w:val="0045184F"/>
    <w:rsid w:val="00462BA5"/>
    <w:rsid w:val="004669D3"/>
    <w:rsid w:val="00470B1D"/>
    <w:rsid w:val="0047474F"/>
    <w:rsid w:val="004B55D6"/>
    <w:rsid w:val="004D7F4F"/>
    <w:rsid w:val="004E27EF"/>
    <w:rsid w:val="004E57BD"/>
    <w:rsid w:val="00526836"/>
    <w:rsid w:val="00526CEC"/>
    <w:rsid w:val="00542CF4"/>
    <w:rsid w:val="00554418"/>
    <w:rsid w:val="005617D1"/>
    <w:rsid w:val="005629AE"/>
    <w:rsid w:val="005656A7"/>
    <w:rsid w:val="00594796"/>
    <w:rsid w:val="005A5A29"/>
    <w:rsid w:val="005C0ECF"/>
    <w:rsid w:val="005C73C5"/>
    <w:rsid w:val="005D5732"/>
    <w:rsid w:val="005E621C"/>
    <w:rsid w:val="005F3D99"/>
    <w:rsid w:val="0060233C"/>
    <w:rsid w:val="00603021"/>
    <w:rsid w:val="0061011E"/>
    <w:rsid w:val="00611E74"/>
    <w:rsid w:val="0064447D"/>
    <w:rsid w:val="00652134"/>
    <w:rsid w:val="006562CA"/>
    <w:rsid w:val="00664976"/>
    <w:rsid w:val="0069134F"/>
    <w:rsid w:val="00695803"/>
    <w:rsid w:val="006A7B8A"/>
    <w:rsid w:val="006C65EE"/>
    <w:rsid w:val="006C7094"/>
    <w:rsid w:val="006D3562"/>
    <w:rsid w:val="006D5445"/>
    <w:rsid w:val="006E26B3"/>
    <w:rsid w:val="006F2B82"/>
    <w:rsid w:val="006F36DC"/>
    <w:rsid w:val="006F375F"/>
    <w:rsid w:val="006F7007"/>
    <w:rsid w:val="00703DAC"/>
    <w:rsid w:val="00713478"/>
    <w:rsid w:val="007331AC"/>
    <w:rsid w:val="00743161"/>
    <w:rsid w:val="00751417"/>
    <w:rsid w:val="0075570B"/>
    <w:rsid w:val="00760D9C"/>
    <w:rsid w:val="007635DE"/>
    <w:rsid w:val="007653D5"/>
    <w:rsid w:val="0078510E"/>
    <w:rsid w:val="00786D0C"/>
    <w:rsid w:val="007920A0"/>
    <w:rsid w:val="00793837"/>
    <w:rsid w:val="007956D6"/>
    <w:rsid w:val="007C0BDB"/>
    <w:rsid w:val="007D1C46"/>
    <w:rsid w:val="007D1D44"/>
    <w:rsid w:val="007E1DC7"/>
    <w:rsid w:val="007E6F3E"/>
    <w:rsid w:val="007F0AEB"/>
    <w:rsid w:val="007F2B14"/>
    <w:rsid w:val="008101C8"/>
    <w:rsid w:val="00810BDB"/>
    <w:rsid w:val="00844505"/>
    <w:rsid w:val="00876938"/>
    <w:rsid w:val="008773A7"/>
    <w:rsid w:val="00896B2F"/>
    <w:rsid w:val="008C0CC1"/>
    <w:rsid w:val="008C42CA"/>
    <w:rsid w:val="008D72E1"/>
    <w:rsid w:val="008E1C5E"/>
    <w:rsid w:val="008E49D0"/>
    <w:rsid w:val="008F7998"/>
    <w:rsid w:val="009016C9"/>
    <w:rsid w:val="009049D6"/>
    <w:rsid w:val="00910B60"/>
    <w:rsid w:val="009303C6"/>
    <w:rsid w:val="00935D08"/>
    <w:rsid w:val="009377C4"/>
    <w:rsid w:val="009461EF"/>
    <w:rsid w:val="00947672"/>
    <w:rsid w:val="00956C6F"/>
    <w:rsid w:val="009611E8"/>
    <w:rsid w:val="00971AD4"/>
    <w:rsid w:val="00983E7C"/>
    <w:rsid w:val="00990C2F"/>
    <w:rsid w:val="009924D1"/>
    <w:rsid w:val="009A24B9"/>
    <w:rsid w:val="009A2AE8"/>
    <w:rsid w:val="009A2E96"/>
    <w:rsid w:val="009A7523"/>
    <w:rsid w:val="009D0E5E"/>
    <w:rsid w:val="009F16D0"/>
    <w:rsid w:val="009F390B"/>
    <w:rsid w:val="00A0062B"/>
    <w:rsid w:val="00A01C4A"/>
    <w:rsid w:val="00A169AC"/>
    <w:rsid w:val="00A34ECE"/>
    <w:rsid w:val="00A512E6"/>
    <w:rsid w:val="00A5413E"/>
    <w:rsid w:val="00A56B38"/>
    <w:rsid w:val="00A65B10"/>
    <w:rsid w:val="00A67BA3"/>
    <w:rsid w:val="00A7040C"/>
    <w:rsid w:val="00A87F90"/>
    <w:rsid w:val="00AF6F6B"/>
    <w:rsid w:val="00B02D2A"/>
    <w:rsid w:val="00B03B38"/>
    <w:rsid w:val="00B430EB"/>
    <w:rsid w:val="00B6078E"/>
    <w:rsid w:val="00B63BC9"/>
    <w:rsid w:val="00BA1953"/>
    <w:rsid w:val="00BA76CC"/>
    <w:rsid w:val="00BB3FCF"/>
    <w:rsid w:val="00BB75E3"/>
    <w:rsid w:val="00BD2562"/>
    <w:rsid w:val="00BE6239"/>
    <w:rsid w:val="00BE7769"/>
    <w:rsid w:val="00BE7CBE"/>
    <w:rsid w:val="00BF0302"/>
    <w:rsid w:val="00C14978"/>
    <w:rsid w:val="00C16D95"/>
    <w:rsid w:val="00C25E01"/>
    <w:rsid w:val="00C31AE8"/>
    <w:rsid w:val="00C36B51"/>
    <w:rsid w:val="00C460F4"/>
    <w:rsid w:val="00C6154C"/>
    <w:rsid w:val="00C71700"/>
    <w:rsid w:val="00C82303"/>
    <w:rsid w:val="00C91E7B"/>
    <w:rsid w:val="00C937D7"/>
    <w:rsid w:val="00CC29FC"/>
    <w:rsid w:val="00CC5C27"/>
    <w:rsid w:val="00CC66C0"/>
    <w:rsid w:val="00CD0D0D"/>
    <w:rsid w:val="00CF3BCE"/>
    <w:rsid w:val="00CF4832"/>
    <w:rsid w:val="00D0371E"/>
    <w:rsid w:val="00D0546A"/>
    <w:rsid w:val="00D07DC8"/>
    <w:rsid w:val="00D312F8"/>
    <w:rsid w:val="00D347AE"/>
    <w:rsid w:val="00D42FBA"/>
    <w:rsid w:val="00D5253C"/>
    <w:rsid w:val="00D87AF7"/>
    <w:rsid w:val="00DB3E45"/>
    <w:rsid w:val="00DB5079"/>
    <w:rsid w:val="00DB5720"/>
    <w:rsid w:val="00DC6BC7"/>
    <w:rsid w:val="00DD699D"/>
    <w:rsid w:val="00DD7F13"/>
    <w:rsid w:val="00DE5C10"/>
    <w:rsid w:val="00DF494B"/>
    <w:rsid w:val="00DF656D"/>
    <w:rsid w:val="00E05A80"/>
    <w:rsid w:val="00E47CBF"/>
    <w:rsid w:val="00E63BB4"/>
    <w:rsid w:val="00E72B4E"/>
    <w:rsid w:val="00EB7FA0"/>
    <w:rsid w:val="00ED5C73"/>
    <w:rsid w:val="00EE31DC"/>
    <w:rsid w:val="00EE7BD0"/>
    <w:rsid w:val="00EF1556"/>
    <w:rsid w:val="00EF61C0"/>
    <w:rsid w:val="00F05A57"/>
    <w:rsid w:val="00F13476"/>
    <w:rsid w:val="00F21278"/>
    <w:rsid w:val="00F25A46"/>
    <w:rsid w:val="00F614FB"/>
    <w:rsid w:val="00F64E77"/>
    <w:rsid w:val="00F71323"/>
    <w:rsid w:val="00F724A9"/>
    <w:rsid w:val="00F85058"/>
    <w:rsid w:val="00F85CE6"/>
    <w:rsid w:val="00FA06EB"/>
    <w:rsid w:val="00FB2B63"/>
    <w:rsid w:val="00FC2966"/>
    <w:rsid w:val="00FC2FD1"/>
    <w:rsid w:val="00FC6629"/>
    <w:rsid w:val="00FC777E"/>
    <w:rsid w:val="00FD4924"/>
    <w:rsid w:val="00FD57BF"/>
    <w:rsid w:val="00FF08F6"/>
    <w:rsid w:val="00FF0F3D"/>
    <w:rsid w:val="01A71154"/>
    <w:rsid w:val="01A73D87"/>
    <w:rsid w:val="05D90BCF"/>
    <w:rsid w:val="135634D5"/>
    <w:rsid w:val="1C441809"/>
    <w:rsid w:val="22511DC1"/>
    <w:rsid w:val="2C484235"/>
    <w:rsid w:val="3166515D"/>
    <w:rsid w:val="36E83F1F"/>
    <w:rsid w:val="3B07350D"/>
    <w:rsid w:val="400359F8"/>
    <w:rsid w:val="44A26055"/>
    <w:rsid w:val="4550160D"/>
    <w:rsid w:val="45C02ECE"/>
    <w:rsid w:val="5FDF5981"/>
    <w:rsid w:val="6A631E29"/>
    <w:rsid w:val="6EAB3BD4"/>
    <w:rsid w:val="74632C7F"/>
    <w:rsid w:val="75E0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F98BD"/>
  <w15:docId w15:val="{CB210AED-3717-4029-9539-DD7F8F67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="20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仿宋_GB2312" w:hAnsi="Times New Roman"/>
      <w:b/>
      <w:bCs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1D9110-897D-4067-87DD-716A9262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李芳墨</dc:creator>
  <cp:lastModifiedBy>user</cp:lastModifiedBy>
  <cp:revision>2</cp:revision>
  <cp:lastPrinted>2023-06-29T08:51:00Z</cp:lastPrinted>
  <dcterms:created xsi:type="dcterms:W3CDTF">2024-09-22T10:11:00Z</dcterms:created>
  <dcterms:modified xsi:type="dcterms:W3CDTF">2024-09-22T10:11:00Z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4DB81D0FE96847AA87E423BB4653A166_13</vt:lpwstr>
  </property>
</Properties>
</file>