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E441">
      <w:pPr>
        <w:keepNext w:val="0"/>
        <w:keepLines w:val="0"/>
        <w:pageBreakBefore w:val="0"/>
        <w:widowControl w:val="0"/>
        <w:tabs>
          <w:tab w:val="left" w:pos="3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附件1</w:t>
      </w:r>
    </w:p>
    <w:p w14:paraId="30968648">
      <w:pPr>
        <w:keepNext w:val="0"/>
        <w:keepLines w:val="0"/>
        <w:pageBreakBefore w:val="0"/>
        <w:widowControl w:val="0"/>
        <w:tabs>
          <w:tab w:val="left" w:pos="3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黑体" w:eastAsia="仿宋_GB2312"/>
          <w:bCs/>
          <w:sz w:val="16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44"/>
        </w:rPr>
        <w:t>北京科技大学第四届“青柑计划”课程设置</w:t>
      </w:r>
    </w:p>
    <w:tbl>
      <w:tblPr>
        <w:tblStyle w:val="5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1985"/>
        <w:gridCol w:w="850"/>
        <w:gridCol w:w="10348"/>
      </w:tblGrid>
      <w:tr w14:paraId="374E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88" w:type="dxa"/>
            <w:vAlign w:val="center"/>
          </w:tcPr>
          <w:p w14:paraId="7228CA44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培养模块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70AF88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学时要求</w:t>
            </w:r>
          </w:p>
        </w:tc>
        <w:tc>
          <w:tcPr>
            <w:tcW w:w="1985" w:type="dxa"/>
            <w:vAlign w:val="center"/>
          </w:tcPr>
          <w:p w14:paraId="0B2D657B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课程内容</w:t>
            </w:r>
          </w:p>
        </w:tc>
        <w:tc>
          <w:tcPr>
            <w:tcW w:w="850" w:type="dxa"/>
            <w:vAlign w:val="center"/>
          </w:tcPr>
          <w:p w14:paraId="452973DD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学时</w:t>
            </w:r>
            <w:r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设置</w:t>
            </w:r>
          </w:p>
        </w:tc>
        <w:tc>
          <w:tcPr>
            <w:tcW w:w="10348" w:type="dxa"/>
            <w:vAlign w:val="center"/>
          </w:tcPr>
          <w:p w14:paraId="5F3CF45C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说明</w:t>
            </w:r>
          </w:p>
        </w:tc>
      </w:tr>
      <w:tr w14:paraId="4CF1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8" w:type="dxa"/>
            <w:vMerge w:val="restart"/>
            <w:vAlign w:val="center"/>
          </w:tcPr>
          <w:p w14:paraId="23EDBCF9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理论学习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38E110B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>80</w:t>
            </w:r>
          </w:p>
          <w:p w14:paraId="04B5FD37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>学时</w:t>
            </w:r>
          </w:p>
        </w:tc>
        <w:tc>
          <w:tcPr>
            <w:tcW w:w="1985" w:type="dxa"/>
            <w:vAlign w:val="center"/>
          </w:tcPr>
          <w:p w14:paraId="347D07E8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8"/>
                <w:szCs w:val="36"/>
              </w:rPr>
              <w:t>通识课程</w:t>
            </w:r>
          </w:p>
        </w:tc>
        <w:tc>
          <w:tcPr>
            <w:tcW w:w="850" w:type="dxa"/>
            <w:vAlign w:val="center"/>
          </w:tcPr>
          <w:p w14:paraId="3065CF66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 xml:space="preserve">40 </w:t>
            </w:r>
          </w:p>
        </w:tc>
        <w:tc>
          <w:tcPr>
            <w:tcW w:w="10348" w:type="dxa"/>
            <w:vAlign w:val="center"/>
          </w:tcPr>
          <w:p w14:paraId="713036A8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邀请专家学者就马克思主义经典著作、党的创新理论、重大政策以及社会热点等进行专题辅导，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每节课记5学时</w:t>
            </w:r>
          </w:p>
        </w:tc>
      </w:tr>
      <w:tr w14:paraId="3350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748F1C1C">
            <w:pPr>
              <w:spacing w:line="560" w:lineRule="exact"/>
              <w:ind w:firstLine="562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1E7537C0">
            <w:pPr>
              <w:spacing w:line="560" w:lineRule="exact"/>
              <w:ind w:firstLine="56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3AAA7E44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36"/>
              </w:rPr>
              <w:t>学习报告撰写</w:t>
            </w:r>
          </w:p>
        </w:tc>
        <w:tc>
          <w:tcPr>
            <w:tcW w:w="850" w:type="dxa"/>
            <w:vAlign w:val="center"/>
          </w:tcPr>
          <w:p w14:paraId="0E5C55CD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 xml:space="preserve">20 </w:t>
            </w:r>
          </w:p>
        </w:tc>
        <w:tc>
          <w:tcPr>
            <w:tcW w:w="10348" w:type="dxa"/>
            <w:vAlign w:val="center"/>
          </w:tcPr>
          <w:p w14:paraId="5935992D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自行学习党的二十大和二十届二中、三中全会精神以及其他中央会议精神，并根据所学完成一篇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不少于1500字的学习报告</w:t>
            </w:r>
          </w:p>
        </w:tc>
      </w:tr>
      <w:tr w14:paraId="0EBC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8" w:type="dxa"/>
            <w:vMerge w:val="continue"/>
            <w:vAlign w:val="center"/>
          </w:tcPr>
          <w:p w14:paraId="3D8FC645">
            <w:pPr>
              <w:spacing w:line="560" w:lineRule="exact"/>
              <w:ind w:firstLine="562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5478FD51">
            <w:pPr>
              <w:spacing w:line="560" w:lineRule="exact"/>
              <w:ind w:firstLine="56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09E9FC41">
            <w:pPr>
              <w:widowControl/>
              <w:shd w:val="clear" w:color="auto" w:fill="FFFFFF"/>
              <w:spacing w:line="560" w:lineRule="exact"/>
              <w:ind w:firstLine="0" w:firstLineChars="0"/>
              <w:jc w:val="center"/>
              <w:outlineLvl w:val="0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36"/>
              </w:rPr>
              <w:t>数字马院虚拟仿真课程体验</w:t>
            </w:r>
          </w:p>
        </w:tc>
        <w:tc>
          <w:tcPr>
            <w:tcW w:w="850" w:type="dxa"/>
            <w:vAlign w:val="center"/>
          </w:tcPr>
          <w:p w14:paraId="55DBCA57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 xml:space="preserve">20 </w:t>
            </w:r>
          </w:p>
        </w:tc>
        <w:tc>
          <w:tcPr>
            <w:tcW w:w="10348" w:type="dxa"/>
            <w:vAlign w:val="center"/>
          </w:tcPr>
          <w:p w14:paraId="570D9C2F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参与数字马院虚拟仿真课程体验，内容涵盖“父辈的一天”“总书记的书架”等</w:t>
            </w:r>
          </w:p>
        </w:tc>
      </w:tr>
      <w:tr w14:paraId="4D31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77A1047A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红色教育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7C6F6C5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>40</w:t>
            </w:r>
          </w:p>
          <w:p w14:paraId="27922410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>学时</w:t>
            </w:r>
          </w:p>
        </w:tc>
        <w:tc>
          <w:tcPr>
            <w:tcW w:w="1985" w:type="dxa"/>
            <w:vAlign w:val="center"/>
          </w:tcPr>
          <w:p w14:paraId="70BEDFDC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36"/>
              </w:rPr>
              <w:t>集体外出实践</w:t>
            </w:r>
          </w:p>
        </w:tc>
        <w:tc>
          <w:tcPr>
            <w:tcW w:w="850" w:type="dxa"/>
            <w:vAlign w:val="center"/>
          </w:tcPr>
          <w:p w14:paraId="7A68EE77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 xml:space="preserve">20 </w:t>
            </w:r>
          </w:p>
        </w:tc>
        <w:tc>
          <w:tcPr>
            <w:tcW w:w="10348" w:type="dxa"/>
            <w:vAlign w:val="center"/>
          </w:tcPr>
          <w:p w14:paraId="46504F9A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开展现场教学，组织学员赴北大红楼、香山革命纪念地和延安、井冈山等京内外革命传统教育基地、爱国主义教育基地、革命遗址等实地学习，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每次记5学时</w:t>
            </w:r>
          </w:p>
        </w:tc>
      </w:tr>
      <w:tr w14:paraId="2685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4D262797">
            <w:pPr>
              <w:spacing w:line="560" w:lineRule="exact"/>
              <w:ind w:firstLine="562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2C4A868E">
            <w:pPr>
              <w:spacing w:line="560" w:lineRule="exact"/>
              <w:ind w:firstLine="56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0A6ACB11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36"/>
              </w:rPr>
              <w:t>观看红色电影</w:t>
            </w:r>
          </w:p>
        </w:tc>
        <w:tc>
          <w:tcPr>
            <w:tcW w:w="850" w:type="dxa"/>
            <w:vAlign w:val="center"/>
          </w:tcPr>
          <w:p w14:paraId="15513594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 xml:space="preserve">10 </w:t>
            </w:r>
          </w:p>
        </w:tc>
        <w:tc>
          <w:tcPr>
            <w:tcW w:w="10348" w:type="dxa"/>
            <w:vAlign w:val="center"/>
          </w:tcPr>
          <w:p w14:paraId="4B55C2DE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组织观看《志愿军》等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2部</w:t>
            </w: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红色影片，并提交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不少于1000字的观后感</w:t>
            </w:r>
          </w:p>
        </w:tc>
      </w:tr>
      <w:tr w14:paraId="77CE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0DADA9D0">
            <w:pPr>
              <w:spacing w:line="560" w:lineRule="exact"/>
              <w:ind w:firstLine="562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0565D859">
            <w:pPr>
              <w:spacing w:line="560" w:lineRule="exact"/>
              <w:ind w:firstLine="56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4B1ED6B4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36"/>
              </w:rPr>
              <w:t>阅读红色典籍</w:t>
            </w:r>
          </w:p>
        </w:tc>
        <w:tc>
          <w:tcPr>
            <w:tcW w:w="850" w:type="dxa"/>
            <w:vAlign w:val="center"/>
          </w:tcPr>
          <w:p w14:paraId="52E27565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 xml:space="preserve">10 </w:t>
            </w:r>
          </w:p>
        </w:tc>
        <w:tc>
          <w:tcPr>
            <w:tcW w:w="10348" w:type="dxa"/>
            <w:vAlign w:val="center"/>
          </w:tcPr>
          <w:p w14:paraId="64B10D78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阅读一部红色典籍，并提交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不少于1000字的读书笔记</w:t>
            </w:r>
          </w:p>
        </w:tc>
      </w:tr>
      <w:tr w14:paraId="71AF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7D4F693F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kern w:val="0"/>
                <w:sz w:val="28"/>
                <w:szCs w:val="36"/>
              </w:rPr>
              <w:t>实践锻炼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DFC8EA7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>40</w:t>
            </w:r>
          </w:p>
          <w:p w14:paraId="57991433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>学时</w:t>
            </w:r>
          </w:p>
        </w:tc>
        <w:tc>
          <w:tcPr>
            <w:tcW w:w="1985" w:type="dxa"/>
            <w:vAlign w:val="center"/>
          </w:tcPr>
          <w:p w14:paraId="303DF23E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36"/>
              </w:rPr>
              <w:t>基层实践</w:t>
            </w:r>
          </w:p>
        </w:tc>
        <w:tc>
          <w:tcPr>
            <w:tcW w:w="850" w:type="dxa"/>
            <w:vAlign w:val="center"/>
          </w:tcPr>
          <w:p w14:paraId="0C25C4FF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 xml:space="preserve">20 </w:t>
            </w:r>
          </w:p>
        </w:tc>
        <w:tc>
          <w:tcPr>
            <w:tcW w:w="10348" w:type="dxa"/>
            <w:vAlign w:val="center"/>
          </w:tcPr>
          <w:p w14:paraId="2FB51215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在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校团委各部</w:t>
            </w:r>
            <w:r>
              <w:rPr>
                <w:rFonts w:hint="eastAsia" w:eastAsia="仿宋_GB2312" w:cs="Times New Roman"/>
                <w:b/>
                <w:kern w:val="0"/>
                <w:sz w:val="28"/>
                <w:szCs w:val="36"/>
              </w:rPr>
              <w:t>门</w:t>
            </w: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进行不少于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2个月</w:t>
            </w: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的工作实践，锤炼品格、增长才干</w:t>
            </w:r>
          </w:p>
        </w:tc>
      </w:tr>
      <w:tr w14:paraId="78EF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88" w:type="dxa"/>
            <w:vMerge w:val="continue"/>
            <w:vAlign w:val="center"/>
          </w:tcPr>
          <w:p w14:paraId="26178423">
            <w:pPr>
              <w:spacing w:line="560" w:lineRule="exact"/>
              <w:ind w:firstLine="560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0E690088">
            <w:pPr>
              <w:spacing w:line="560" w:lineRule="exact"/>
              <w:ind w:firstLine="560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636CFFEA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36"/>
              </w:rPr>
              <w:t>理论宣讲</w:t>
            </w:r>
          </w:p>
        </w:tc>
        <w:tc>
          <w:tcPr>
            <w:tcW w:w="850" w:type="dxa"/>
            <w:vAlign w:val="center"/>
          </w:tcPr>
          <w:p w14:paraId="27E87AD1">
            <w:pPr>
              <w:spacing w:line="560" w:lineRule="exact"/>
              <w:ind w:firstLine="0" w:firstLineChars="0"/>
              <w:jc w:val="center"/>
              <w:rPr>
                <w:rFonts w:hint="eastAsia"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8</w:t>
            </w:r>
          </w:p>
        </w:tc>
        <w:tc>
          <w:tcPr>
            <w:tcW w:w="10348" w:type="dxa"/>
            <w:vAlign w:val="center"/>
          </w:tcPr>
          <w:p w14:paraId="776C304F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ascii="仿宋_GB2312" w:hAnsi="华文中宋" w:eastAsia="仿宋_GB2312"/>
                <w:bCs/>
                <w:kern w:val="0"/>
                <w:sz w:val="28"/>
                <w:szCs w:val="32"/>
              </w:rPr>
              <w:t>参与</w:t>
            </w:r>
            <w:r>
              <w:rPr>
                <w:rFonts w:hint="eastAsia" w:ascii="仿宋_GB2312" w:hAnsi="华文中宋" w:eastAsia="仿宋_GB2312"/>
                <w:b/>
                <w:kern w:val="0"/>
                <w:sz w:val="28"/>
                <w:szCs w:val="32"/>
              </w:rPr>
              <w:t>团校</w:t>
            </w:r>
            <w:r>
              <w:rPr>
                <w:rFonts w:hint="eastAsia" w:ascii="仿宋_GB2312" w:hAnsi="华文中宋" w:eastAsia="仿宋_GB2312"/>
                <w:bCs/>
                <w:kern w:val="0"/>
                <w:sz w:val="28"/>
                <w:szCs w:val="32"/>
              </w:rPr>
              <w:t>学员交流活动，开展有关党的创新理论相关宣讲活动</w:t>
            </w:r>
          </w:p>
        </w:tc>
      </w:tr>
      <w:tr w14:paraId="3974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88" w:type="dxa"/>
            <w:vMerge w:val="continue"/>
            <w:vAlign w:val="center"/>
          </w:tcPr>
          <w:p w14:paraId="347D0BC6">
            <w:pPr>
              <w:spacing w:line="560" w:lineRule="exact"/>
              <w:ind w:firstLine="560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788FFFB3">
            <w:pPr>
              <w:spacing w:line="560" w:lineRule="exact"/>
              <w:ind w:firstLine="560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48D59DA3">
            <w:pPr>
              <w:spacing w:line="560" w:lineRule="exact"/>
              <w:ind w:firstLine="0" w:firstLineChars="0"/>
              <w:jc w:val="center"/>
              <w:rPr>
                <w:rFonts w:ascii="仿宋_GB2312" w:hAnsi="楷体" w:eastAsia="仿宋_GB2312" w:cs="楷体"/>
                <w:kern w:val="0"/>
                <w:sz w:val="28"/>
                <w:szCs w:val="36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36"/>
              </w:rPr>
              <w:t>团学引航</w:t>
            </w:r>
          </w:p>
        </w:tc>
        <w:tc>
          <w:tcPr>
            <w:tcW w:w="850" w:type="dxa"/>
            <w:vAlign w:val="center"/>
          </w:tcPr>
          <w:p w14:paraId="5603C209">
            <w:pPr>
              <w:spacing w:line="560" w:lineRule="exact"/>
              <w:ind w:firstLine="0" w:firstLineChars="0"/>
              <w:jc w:val="center"/>
              <w:rPr>
                <w:rFonts w:hint="eastAsia" w:eastAsia="仿宋_GB2312" w:cs="Times New Roman"/>
                <w:kern w:val="0"/>
                <w:sz w:val="28"/>
                <w:szCs w:val="36"/>
              </w:rPr>
            </w:pPr>
            <w:r>
              <w:rPr>
                <w:rFonts w:eastAsia="仿宋_GB2312" w:cs="Times New Roman"/>
                <w:kern w:val="0"/>
                <w:sz w:val="28"/>
                <w:szCs w:val="36"/>
              </w:rPr>
              <w:t>1</w:t>
            </w: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2</w:t>
            </w:r>
          </w:p>
        </w:tc>
        <w:tc>
          <w:tcPr>
            <w:tcW w:w="10348" w:type="dxa"/>
            <w:vAlign w:val="center"/>
          </w:tcPr>
          <w:p w14:paraId="4BADB906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  <w:szCs w:val="36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36"/>
              </w:rPr>
              <w:t>参加并指导低年级团支部活动，并提交参会记录，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36"/>
              </w:rPr>
              <w:t>每次记4学时</w:t>
            </w:r>
          </w:p>
        </w:tc>
      </w:tr>
    </w:tbl>
    <w:p w14:paraId="510D4E0C">
      <w:pPr>
        <w:ind w:firstLine="0" w:firstLineChars="0"/>
        <w:rPr>
          <w:rFonts w:hint="eastAsia"/>
        </w:rPr>
      </w:pPr>
    </w:p>
    <w:sectPr>
      <w:footerReference r:id="rId5" w:type="default"/>
      <w:pgSz w:w="16838" w:h="11906" w:orient="landscape"/>
      <w:pgMar w:top="624" w:right="720" w:bottom="624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684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8FD73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8FD73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YzEzMWVkZDVkYTkzNTIxODA1NzVjMTM4NjE1YjMifQ=="/>
  </w:docVars>
  <w:rsids>
    <w:rsidRoot w:val="00531806"/>
    <w:rsid w:val="001E013C"/>
    <w:rsid w:val="00392D6E"/>
    <w:rsid w:val="00531806"/>
    <w:rsid w:val="1C8B1E76"/>
    <w:rsid w:val="73E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483</Characters>
  <Lines>3</Lines>
  <Paragraphs>1</Paragraphs>
  <TotalTime>8</TotalTime>
  <ScaleCrop>false</ScaleCrop>
  <LinksUpToDate>false</LinksUpToDate>
  <CharactersWithSpaces>490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2024-10-13T23:53:00Z</dcterms:created>
  <dc:creator>user</dc:creator>
  <cp:lastModifiedBy>信息文秘</cp:lastModifiedBy>
  <dcterms:modified xsi:type="dcterms:W3CDTF">2024-10-16T00:52:53Z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97A25A3B99CA4391B74E6A8977DE7513_12</vt:lpwstr>
  </property>
</Properties>
</file>